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FD67AA" w:rsidP="00FD67AA">
      <w:pPr>
        <w:jc w:val="both"/>
      </w:pPr>
      <w:r>
        <w:t>NHỊP SỐNG TRONG TUẦN – tuần XXII / TN / C</w:t>
      </w:r>
    </w:p>
    <w:p w:rsidR="00FD67AA" w:rsidRDefault="00FD67AA" w:rsidP="00FD67AA">
      <w:pPr>
        <w:jc w:val="both"/>
        <w:rPr>
          <w:i/>
        </w:rPr>
      </w:pPr>
      <w:r w:rsidRPr="00FD67AA">
        <w:rPr>
          <w:i/>
        </w:rPr>
        <w:t xml:space="preserve">Từ Chúa Nhật ngày 1 / 9 đến thứ bảy ngày 7 / 9 </w:t>
      </w:r>
      <w:r>
        <w:rPr>
          <w:i/>
        </w:rPr>
        <w:t>–</w:t>
      </w:r>
      <w:r w:rsidRPr="00FD67AA">
        <w:rPr>
          <w:i/>
        </w:rPr>
        <w:t xml:space="preserve"> 2019</w:t>
      </w:r>
    </w:p>
    <w:p w:rsidR="00FD67AA" w:rsidRDefault="00FD67AA" w:rsidP="00FD67AA">
      <w:pPr>
        <w:jc w:val="both"/>
        <w:rPr>
          <w:i/>
        </w:rPr>
      </w:pPr>
    </w:p>
    <w:p w:rsidR="00FD67AA" w:rsidRDefault="00FD67AA" w:rsidP="00FD67AA">
      <w:pPr>
        <w:jc w:val="both"/>
        <w:rPr>
          <w:i/>
        </w:rPr>
      </w:pPr>
      <w:r>
        <w:rPr>
          <w:i/>
        </w:rPr>
        <w:t>Chúa Nhật ngày 1 / 9 - * Hc 3 , 19 – 21.30 – 31 * Dt 12 , 18 – 19.22 – 24 * Lc 14 , 1.7 – 14</w:t>
      </w:r>
    </w:p>
    <w:p w:rsidR="00FD67AA" w:rsidRDefault="00FD67AA" w:rsidP="00FD67AA">
      <w:pPr>
        <w:jc w:val="both"/>
        <w:rPr>
          <w:i/>
        </w:rPr>
      </w:pPr>
    </w:p>
    <w:p w:rsidR="00FD67AA" w:rsidRDefault="00FD67AA" w:rsidP="00FD67AA">
      <w:pPr>
        <w:jc w:val="both"/>
        <w:rPr>
          <w:i/>
        </w:rPr>
      </w:pPr>
      <w:r w:rsidRPr="00FD67AA">
        <w:rPr>
          <w:b/>
          <w:i/>
        </w:rPr>
        <w:t>Nội dung Lời Chúa</w:t>
      </w:r>
      <w:r>
        <w:rPr>
          <w:i/>
        </w:rPr>
        <w:t xml:space="preserve"> – Chủ đề :”Vì ông sẽ được đáp lễ trong ngày các kẻ lành sống lại” </w:t>
      </w:r>
    </w:p>
    <w:p w:rsidR="00FD67AA" w:rsidRDefault="00FD67AA" w:rsidP="00FD67AA">
      <w:pPr>
        <w:jc w:val="both"/>
        <w:rPr>
          <w:i/>
        </w:rPr>
      </w:pPr>
      <w:r>
        <w:rPr>
          <w:i/>
        </w:rPr>
        <w:t xml:space="preserve">( Lc </w:t>
      </w:r>
      <w:r w:rsidR="001912EA">
        <w:rPr>
          <w:i/>
        </w:rPr>
        <w:t>14 , 14b)</w:t>
      </w:r>
    </w:p>
    <w:p w:rsidR="001912EA" w:rsidRDefault="001912EA" w:rsidP="00FD67AA">
      <w:pPr>
        <w:jc w:val="both"/>
        <w:rPr>
          <w:i/>
        </w:rPr>
      </w:pPr>
    </w:p>
    <w:p w:rsidR="001912EA" w:rsidRDefault="001912EA" w:rsidP="001912EA">
      <w:pPr>
        <w:pStyle w:val="ListParagraph"/>
        <w:numPr>
          <w:ilvl w:val="0"/>
          <w:numId w:val="1"/>
        </w:numPr>
        <w:jc w:val="both"/>
        <w:rPr>
          <w:i/>
        </w:rPr>
      </w:pPr>
      <w:r>
        <w:rPr>
          <w:i/>
        </w:rPr>
        <w:t>Hc 3 , 19 – 21.30-31 :</w:t>
      </w:r>
      <w:r w:rsidR="00E00E86">
        <w:rPr>
          <w:i/>
        </w:rPr>
        <w:t>Huấn Ca là một trong các sách Khôn Ngoan của Cựu Ước…và - ở cuốn sách này – tác giả đặc biệt nhắn nhủ về thái độ phải có trong mối tương quan với Thiên Chúa, với người khác và với chính bản thân mình, đồng thời kêu gọi việc tuân giữa các Lề Luật của Môi-sen…Trong đoạn sách Huấn Ca hôm nay nhắc đến những giáo huấn về : - lo hoàn thành công việc của chính mình cách nhã nhặn; - phải biết sống tự hạ; - để tâm nghiên cứu những ẩn dụ</w:t>
      </w:r>
      <w:r w:rsidR="008A2E4D">
        <w:rPr>
          <w:i/>
        </w:rPr>
        <w:t xml:space="preserve"> Thiên Chúa dù</w:t>
      </w:r>
      <w:r w:rsidR="00E00E86">
        <w:rPr>
          <w:i/>
        </w:rPr>
        <w:t>ng để giáo huấn con người…</w:t>
      </w:r>
    </w:p>
    <w:p w:rsidR="00E00E86" w:rsidRDefault="00E00E86" w:rsidP="001912EA">
      <w:pPr>
        <w:pStyle w:val="ListParagraph"/>
        <w:numPr>
          <w:ilvl w:val="0"/>
          <w:numId w:val="1"/>
        </w:numPr>
        <w:jc w:val="both"/>
        <w:rPr>
          <w:i/>
        </w:rPr>
      </w:pPr>
      <w:r>
        <w:rPr>
          <w:i/>
        </w:rPr>
        <w:t>Lc 14 , 1.7 – 14 : Nhân dịp có mặt trong nhà một thủ lãnh Biệt Phái để dự tiệc, nhìn thấy cảnh người ta chọn chỗ này, chỗ kia trong bàn tiệc, Chúa Giê-su giáo huấn về tinh thần khiêm tốn, chọn chỗ cuối hết…để rồi chủ nhà sẽ mời lên chỗ cao hơn cả; đồng thời cũng nhân chuyện tiệc tùng</w:t>
      </w:r>
      <w:r w:rsidR="00CB7B4A">
        <w:rPr>
          <w:i/>
        </w:rPr>
        <w:t>, Ngườ</w:t>
      </w:r>
      <w:r>
        <w:rPr>
          <w:i/>
        </w:rPr>
        <w:t>i giáo huấn việc quan tâm đến nhữ</w:t>
      </w:r>
      <w:r w:rsidR="00CB7B4A">
        <w:rPr>
          <w:i/>
        </w:rPr>
        <w:t>ng thà</w:t>
      </w:r>
      <w:r>
        <w:rPr>
          <w:i/>
        </w:rPr>
        <w:t>nh phần</w:t>
      </w:r>
      <w:r w:rsidR="00CB7B4A">
        <w:rPr>
          <w:i/>
        </w:rPr>
        <w:t xml:space="preserve"> khốn cùng và bên lề, dọn tiệc và mời họ</w:t>
      </w:r>
      <w:r w:rsidR="00F71FA9">
        <w:rPr>
          <w:i/>
        </w:rPr>
        <w:t xml:space="preserve"> cách nhưng không, vì họ</w:t>
      </w:r>
      <w:r w:rsidR="00CB7B4A">
        <w:rPr>
          <w:i/>
        </w:rPr>
        <w:t xml:space="preserve"> không có gì để mà mời lại…</w:t>
      </w:r>
      <w:r w:rsidR="00F71FA9">
        <w:rPr>
          <w:i/>
        </w:rPr>
        <w:t xml:space="preserve">Và đấy là nỗi niềm hạnh phúc của những người </w:t>
      </w:r>
      <w:r w:rsidR="00CA3602">
        <w:rPr>
          <w:i/>
        </w:rPr>
        <w:t xml:space="preserve">đứng ra </w:t>
      </w:r>
      <w:r w:rsidR="00F71FA9">
        <w:rPr>
          <w:i/>
        </w:rPr>
        <w:t>mời…</w:t>
      </w:r>
    </w:p>
    <w:p w:rsidR="00F71FA9" w:rsidRDefault="00F71FA9" w:rsidP="001912EA">
      <w:pPr>
        <w:pStyle w:val="ListParagraph"/>
        <w:numPr>
          <w:ilvl w:val="0"/>
          <w:numId w:val="1"/>
        </w:numPr>
        <w:jc w:val="both"/>
        <w:rPr>
          <w:i/>
        </w:rPr>
      </w:pPr>
      <w:r>
        <w:rPr>
          <w:i/>
        </w:rPr>
        <w:t>Dt 12 , 18 – 19.22 – 24 : Tác giả thư Do Thái cho chúng ta chiêm ngưỡng quanh cảnh huy hoàng, rực rỡ của những người đến cùng Thiên Chúa qua đời sống khiêm tốn và vì người khác của mình…Sự huy hoàng bên ngoài thì có lẽ là của thời sau hết, nhưng – với những ai sống tinh thần giáo huấn trên đây của Chúa trong từng ngày sống của mình – chúng ta sẽ thấy tâm hồn mình thanh thản và những người quanh chúng ta cũng nhìn thấy sự thanh thản ấy nơi chúng ta – một sự thanh thản của con cái Chúa…</w:t>
      </w:r>
      <w:r w:rsidR="00EB42BE">
        <w:rPr>
          <w:i/>
        </w:rPr>
        <w:t>và chắc chắn là chúng ta sẽ được “ đáp lễ trong ngày các kẻ lành sống lại” …</w:t>
      </w:r>
    </w:p>
    <w:p w:rsidR="00F71FA9" w:rsidRDefault="00F71FA9" w:rsidP="00F71FA9">
      <w:pPr>
        <w:jc w:val="both"/>
        <w:rPr>
          <w:i/>
        </w:rPr>
      </w:pPr>
    </w:p>
    <w:p w:rsidR="00F71FA9" w:rsidRPr="00F71FA9" w:rsidRDefault="00F71FA9" w:rsidP="00F71FA9">
      <w:pPr>
        <w:jc w:val="both"/>
        <w:rPr>
          <w:b/>
          <w:i/>
        </w:rPr>
      </w:pPr>
      <w:r w:rsidRPr="00F71FA9">
        <w:rPr>
          <w:b/>
          <w:i/>
        </w:rPr>
        <w:t>Giáo huấn Lời Chúa</w:t>
      </w:r>
    </w:p>
    <w:p w:rsidR="00F71FA9" w:rsidRDefault="00F71FA9" w:rsidP="00F71FA9">
      <w:pPr>
        <w:jc w:val="both"/>
        <w:rPr>
          <w:i/>
        </w:rPr>
      </w:pPr>
    </w:p>
    <w:p w:rsidR="00F71FA9" w:rsidRDefault="00F71FA9" w:rsidP="00F71FA9">
      <w:pPr>
        <w:pStyle w:val="ListParagraph"/>
        <w:numPr>
          <w:ilvl w:val="0"/>
          <w:numId w:val="1"/>
        </w:numPr>
        <w:jc w:val="both"/>
        <w:rPr>
          <w:i/>
        </w:rPr>
      </w:pPr>
      <w:r>
        <w:rPr>
          <w:i/>
        </w:rPr>
        <w:t>“Vì ông sẽ được đáp lễ trong ngày các kẻ lành sống lại” ( Lc 14 , 14b)</w:t>
      </w:r>
    </w:p>
    <w:p w:rsidR="00BE5373" w:rsidRDefault="00BE5373" w:rsidP="00BE5373">
      <w:pPr>
        <w:jc w:val="both"/>
        <w:rPr>
          <w:i/>
        </w:rPr>
      </w:pPr>
    </w:p>
    <w:p w:rsidR="00BE5373" w:rsidRDefault="00BE5373" w:rsidP="00BE5373">
      <w:pPr>
        <w:jc w:val="both"/>
      </w:pPr>
      <w:r w:rsidRPr="00BE5373">
        <w:rPr>
          <w:b/>
          <w:i/>
        </w:rPr>
        <w:t>Danh ngôn</w:t>
      </w:r>
    </w:p>
    <w:p w:rsidR="00BE5373" w:rsidRDefault="00BE5373" w:rsidP="00BE5373">
      <w:pPr>
        <w:jc w:val="both"/>
      </w:pPr>
    </w:p>
    <w:p w:rsidR="00BE5373" w:rsidRDefault="00BE5373" w:rsidP="00BE5373">
      <w:pPr>
        <w:jc w:val="both"/>
      </w:pPr>
      <w:r>
        <w:t>Lòng yêu thương là điều mà chúng ta có thể mang theo khi chúng ta ra đi. Và nó khiến cho giây phút cuối trở nên dễ dàng chịu đựng.</w:t>
      </w:r>
    </w:p>
    <w:p w:rsidR="00BE5373" w:rsidRDefault="00BE5373" w:rsidP="00BE5373">
      <w:pPr>
        <w:jc w:val="both"/>
      </w:pPr>
      <w:r>
        <w:tab/>
        <w:t>Louisa Alcott</w:t>
      </w:r>
    </w:p>
    <w:p w:rsidR="00BE5373" w:rsidRDefault="00BE5373" w:rsidP="00BE5373">
      <w:pPr>
        <w:jc w:val="both"/>
      </w:pPr>
    </w:p>
    <w:p w:rsidR="00BE5373" w:rsidRDefault="00BE5373" w:rsidP="00BE5373">
      <w:pPr>
        <w:jc w:val="both"/>
      </w:pPr>
      <w:r>
        <w:t>Nơi nào có tình thương yêu, nơi đó luôn có những điều kỳ diệu.</w:t>
      </w:r>
    </w:p>
    <w:p w:rsidR="00BE5373" w:rsidRDefault="00BE5373" w:rsidP="00BE5373">
      <w:pPr>
        <w:jc w:val="both"/>
      </w:pPr>
      <w:r>
        <w:tab/>
        <w:t>Loilla Cather</w:t>
      </w:r>
    </w:p>
    <w:p w:rsidR="00BE5373" w:rsidRDefault="00BE5373" w:rsidP="00BE5373">
      <w:pPr>
        <w:jc w:val="both"/>
      </w:pPr>
    </w:p>
    <w:p w:rsidR="00BE5373" w:rsidRDefault="00BE5373" w:rsidP="00BE5373">
      <w:pPr>
        <w:jc w:val="both"/>
      </w:pPr>
      <w:r>
        <w:t>Sự chân thành là điều tốt đẹp nhất bạn có thể đem trao tặng một người. Sự thật, lòng tin cậy, tình bạn và tình yêu đều tùy thuộc vào điều đó cả.</w:t>
      </w:r>
    </w:p>
    <w:p w:rsidR="00BE5373" w:rsidRDefault="00BE5373" w:rsidP="00BE5373">
      <w:pPr>
        <w:jc w:val="both"/>
      </w:pPr>
      <w:r>
        <w:lastRenderedPageBreak/>
        <w:tab/>
        <w:t>Elvis Presley</w:t>
      </w:r>
    </w:p>
    <w:p w:rsidR="00BE5373" w:rsidRDefault="00BE5373" w:rsidP="00BE5373">
      <w:pPr>
        <w:jc w:val="both"/>
      </w:pPr>
    </w:p>
    <w:p w:rsidR="00BE5373" w:rsidRDefault="00BE5373" w:rsidP="00BE5373">
      <w:pPr>
        <w:jc w:val="both"/>
        <w:rPr>
          <w:i/>
        </w:rPr>
      </w:pPr>
      <w:r w:rsidRPr="00BE5373">
        <w:rPr>
          <w:i/>
        </w:rPr>
        <w:t xml:space="preserve">Thứ hai ngày 2 / 9 – 1 Tx 4 , 13 – 18 * Lc 4 , 16 </w:t>
      </w:r>
      <w:r w:rsidR="00376EC8">
        <w:rPr>
          <w:i/>
        </w:rPr>
        <w:t>–</w:t>
      </w:r>
      <w:r w:rsidRPr="00BE5373">
        <w:rPr>
          <w:i/>
        </w:rPr>
        <w:t xml:space="preserve"> 30</w:t>
      </w:r>
    </w:p>
    <w:p w:rsidR="00376EC8" w:rsidRDefault="00376EC8" w:rsidP="00BE5373">
      <w:pPr>
        <w:jc w:val="both"/>
        <w:rPr>
          <w:i/>
        </w:rPr>
      </w:pPr>
    </w:p>
    <w:p w:rsidR="00376EC8" w:rsidRDefault="00376EC8" w:rsidP="00BE5373">
      <w:pPr>
        <w:jc w:val="both"/>
        <w:rPr>
          <w:i/>
        </w:rPr>
      </w:pPr>
      <w:r w:rsidRPr="00376EC8">
        <w:rPr>
          <w:b/>
          <w:i/>
        </w:rPr>
        <w:t xml:space="preserve">Nội dung Lời Chúa </w:t>
      </w:r>
      <w:r>
        <w:rPr>
          <w:i/>
        </w:rPr>
        <w:t>– Chủ đề : “ Hôm nay ứng nghiệm lời Kinh Thánh tai quý vị vừa nghe”</w:t>
      </w:r>
    </w:p>
    <w:p w:rsidR="00376EC8" w:rsidRDefault="00376EC8" w:rsidP="00BE5373">
      <w:pPr>
        <w:jc w:val="both"/>
        <w:rPr>
          <w:i/>
        </w:rPr>
      </w:pPr>
      <w:r>
        <w:rPr>
          <w:i/>
        </w:rPr>
        <w:t>(Lc 4 , 21b)</w:t>
      </w:r>
    </w:p>
    <w:p w:rsidR="00376EC8" w:rsidRDefault="00376EC8" w:rsidP="00BE5373">
      <w:pPr>
        <w:jc w:val="both"/>
        <w:rPr>
          <w:i/>
        </w:rPr>
      </w:pPr>
    </w:p>
    <w:p w:rsidR="00376EC8" w:rsidRDefault="00376EC8" w:rsidP="00376EC8">
      <w:pPr>
        <w:pStyle w:val="ListParagraph"/>
        <w:numPr>
          <w:ilvl w:val="0"/>
          <w:numId w:val="1"/>
        </w:numPr>
        <w:jc w:val="both"/>
        <w:rPr>
          <w:i/>
        </w:rPr>
      </w:pPr>
      <w:r w:rsidRPr="00376EC8">
        <w:rPr>
          <w:i/>
        </w:rPr>
        <w:t xml:space="preserve">1 Tx 4 , 13 </w:t>
      </w:r>
      <w:r>
        <w:rPr>
          <w:i/>
        </w:rPr>
        <w:t>–</w:t>
      </w:r>
      <w:r w:rsidRPr="00376EC8">
        <w:rPr>
          <w:i/>
        </w:rPr>
        <w:t xml:space="preserve"> 18</w:t>
      </w:r>
      <w:r>
        <w:rPr>
          <w:i/>
        </w:rPr>
        <w:t xml:space="preserve"> : Qua đoạn thư mục vụ Phụng Vụ cho chúng ta nghe hôm nay, thánh Phao-lô giáo huấn giáo dân thành Thessalonica và chúng ta hai điều phải tin : - Đức Giê-su Ki-tô đã chết và sống lại và tất cả những ai an giấc trong Người cũng được sống lại; - ngày Chúa quang lâm sẽ là ngày mọi người chết được sống lại để</w:t>
      </w:r>
      <w:r w:rsidR="008A2E4D">
        <w:rPr>
          <w:i/>
        </w:rPr>
        <w:t xml:space="preserve"> cùng nhau</w:t>
      </w:r>
      <w:r>
        <w:rPr>
          <w:i/>
        </w:rPr>
        <w:t xml:space="preserve"> nghênh đón Đức Giê-su - Đấng Sống Lại và là Vị Thẩm Phán đầy lòng thương xót với mọi người…</w:t>
      </w:r>
    </w:p>
    <w:p w:rsidR="001822A0" w:rsidRDefault="00376EC8" w:rsidP="001822A0">
      <w:pPr>
        <w:pStyle w:val="ListParagraph"/>
        <w:numPr>
          <w:ilvl w:val="0"/>
          <w:numId w:val="1"/>
        </w:numPr>
        <w:jc w:val="both"/>
        <w:rPr>
          <w:i/>
        </w:rPr>
      </w:pPr>
      <w:r>
        <w:rPr>
          <w:i/>
        </w:rPr>
        <w:t>Lc 4 , 16 30 : Qua đoạn sách tiên tri Isaia Đức Giê-su đọc tại hội đường Nazareth</w:t>
      </w:r>
      <w:r w:rsidR="001822A0">
        <w:rPr>
          <w:i/>
        </w:rPr>
        <w:t xml:space="preserve"> và với sự xuất hiện của Người cùng những gì Người thực hiện cho thấy chính bản thân Người là Đấng được sai đến để làm cho tất cả những gì tiên tri Isaia loan báo trở thành hiện thực…Liên kết với đoạn thư mục vụ gửi giáo dân Thessalonica trên đây, chúng ta nhận ra cách rõ ràng hơn vai trò Cứu Thế và Thẩm Phán của Đức Giê-su với con người chúng ta trong nhiệm cục cứu chuộc của Người…</w:t>
      </w:r>
    </w:p>
    <w:p w:rsidR="001822A0" w:rsidRDefault="001822A0" w:rsidP="001822A0">
      <w:pPr>
        <w:jc w:val="both"/>
        <w:rPr>
          <w:i/>
        </w:rPr>
      </w:pPr>
    </w:p>
    <w:p w:rsidR="001822A0" w:rsidRPr="001822A0" w:rsidRDefault="001822A0" w:rsidP="001822A0">
      <w:pPr>
        <w:jc w:val="both"/>
        <w:rPr>
          <w:b/>
          <w:i/>
        </w:rPr>
      </w:pPr>
      <w:r w:rsidRPr="001822A0">
        <w:rPr>
          <w:b/>
          <w:i/>
        </w:rPr>
        <w:t>Giáo huấn Lời Chúa</w:t>
      </w:r>
    </w:p>
    <w:p w:rsidR="001822A0" w:rsidRDefault="001822A0" w:rsidP="001822A0">
      <w:pPr>
        <w:jc w:val="both"/>
        <w:rPr>
          <w:i/>
        </w:rPr>
      </w:pPr>
    </w:p>
    <w:p w:rsidR="001822A0" w:rsidRDefault="001822A0" w:rsidP="001822A0">
      <w:pPr>
        <w:pStyle w:val="ListParagraph"/>
        <w:numPr>
          <w:ilvl w:val="0"/>
          <w:numId w:val="1"/>
        </w:numPr>
        <w:jc w:val="both"/>
        <w:rPr>
          <w:i/>
        </w:rPr>
      </w:pPr>
      <w:r>
        <w:rPr>
          <w:i/>
        </w:rPr>
        <w:t>“Hôm nay ứng nghiệm lời Kinh Thánh tai quý vị vừa nghe.” ( Lc 4 , 21b)</w:t>
      </w:r>
    </w:p>
    <w:p w:rsidR="004659F9" w:rsidRDefault="004659F9" w:rsidP="004659F9">
      <w:pPr>
        <w:jc w:val="both"/>
        <w:rPr>
          <w:i/>
        </w:rPr>
      </w:pPr>
    </w:p>
    <w:p w:rsidR="004659F9" w:rsidRDefault="004659F9" w:rsidP="004659F9">
      <w:pPr>
        <w:jc w:val="both"/>
        <w:rPr>
          <w:b/>
          <w:i/>
        </w:rPr>
      </w:pPr>
      <w:r w:rsidRPr="004659F9">
        <w:rPr>
          <w:b/>
          <w:i/>
        </w:rPr>
        <w:t>Danh ngôn</w:t>
      </w:r>
    </w:p>
    <w:p w:rsidR="004659F9" w:rsidRDefault="004659F9" w:rsidP="004659F9">
      <w:pPr>
        <w:jc w:val="both"/>
        <w:rPr>
          <w:b/>
          <w:i/>
        </w:rPr>
      </w:pPr>
    </w:p>
    <w:p w:rsidR="004659F9" w:rsidRDefault="004659F9" w:rsidP="004659F9">
      <w:pPr>
        <w:jc w:val="both"/>
      </w:pPr>
      <w:r>
        <w:t>Công việc luôn là sự cứu rỗi của tôi, tôi cám ơn Chúa vì điều đó.</w:t>
      </w:r>
    </w:p>
    <w:p w:rsidR="004659F9" w:rsidRDefault="004659F9" w:rsidP="004659F9">
      <w:pPr>
        <w:jc w:val="both"/>
      </w:pPr>
      <w:r>
        <w:tab/>
        <w:t>Louisa May Alcott</w:t>
      </w:r>
    </w:p>
    <w:p w:rsidR="004659F9" w:rsidRDefault="004659F9" w:rsidP="004659F9">
      <w:pPr>
        <w:jc w:val="both"/>
      </w:pPr>
    </w:p>
    <w:p w:rsidR="004659F9" w:rsidRDefault="004659F9" w:rsidP="004659F9">
      <w:pPr>
        <w:jc w:val="both"/>
      </w:pPr>
      <w:r>
        <w:t>Nhiều khi mình muốn bắt cái tâm phải yên lặng, và chính sự cố gắng đó lại làm cho tâm hồn rối loạn thêm. Chúng ta cần tập để buông xả tất cả lòng ham muốn, dù là ham muốn giác ngộ. Có như vậy, chúng ta mới được giải thoát.</w:t>
      </w:r>
    </w:p>
    <w:p w:rsidR="004659F9" w:rsidRDefault="004659F9" w:rsidP="004659F9">
      <w:pPr>
        <w:jc w:val="both"/>
      </w:pPr>
      <w:r>
        <w:tab/>
        <w:t>Ajahn Chahn</w:t>
      </w:r>
    </w:p>
    <w:p w:rsidR="004659F9" w:rsidRDefault="004659F9" w:rsidP="004659F9">
      <w:pPr>
        <w:jc w:val="both"/>
      </w:pPr>
    </w:p>
    <w:p w:rsidR="004659F9" w:rsidRDefault="004659F9" w:rsidP="004659F9">
      <w:pPr>
        <w:jc w:val="both"/>
      </w:pPr>
      <w:r>
        <w:t>Thêm một chút bền bỉ, một chút nỗ lực, vá điều tưởng chừng như thất bại vô vọng có thể biến thành thành công rực rỡ.</w:t>
      </w:r>
    </w:p>
    <w:p w:rsidR="004659F9" w:rsidRDefault="004659F9" w:rsidP="004659F9">
      <w:pPr>
        <w:jc w:val="both"/>
      </w:pPr>
      <w:r>
        <w:tab/>
        <w:t>Elbert Hubbard</w:t>
      </w:r>
    </w:p>
    <w:p w:rsidR="004659F9" w:rsidRDefault="004659F9" w:rsidP="004659F9">
      <w:pPr>
        <w:jc w:val="both"/>
      </w:pPr>
    </w:p>
    <w:p w:rsidR="004659F9" w:rsidRDefault="004659F9" w:rsidP="004659F9">
      <w:pPr>
        <w:jc w:val="both"/>
        <w:rPr>
          <w:i/>
        </w:rPr>
      </w:pPr>
      <w:r w:rsidRPr="004659F9">
        <w:rPr>
          <w:i/>
        </w:rPr>
        <w:t xml:space="preserve">Thứ ba ngày 3 / 9 – Lễ thánh Grêgôriô Cả, giáo hoàng, tiến sĩ Hội Thánh - * 1 Tx 5 , 1 </w:t>
      </w:r>
      <w:r w:rsidR="00EE5A8B">
        <w:rPr>
          <w:i/>
        </w:rPr>
        <w:t>–</w:t>
      </w:r>
      <w:r w:rsidRPr="004659F9">
        <w:rPr>
          <w:i/>
        </w:rPr>
        <w:t xml:space="preserve"> 6</w:t>
      </w:r>
      <w:r w:rsidR="00EE5A8B">
        <w:rPr>
          <w:i/>
        </w:rPr>
        <w:t>.9 – 11 * Lc 4 , 31 - 37</w:t>
      </w:r>
    </w:p>
    <w:p w:rsidR="00EE5A8B" w:rsidRDefault="00EE5A8B" w:rsidP="004659F9">
      <w:pPr>
        <w:jc w:val="both"/>
        <w:rPr>
          <w:i/>
        </w:rPr>
      </w:pPr>
    </w:p>
    <w:p w:rsidR="00EE5A8B" w:rsidRDefault="00EE5A8B" w:rsidP="004659F9">
      <w:pPr>
        <w:jc w:val="both"/>
        <w:rPr>
          <w:i/>
        </w:rPr>
      </w:pPr>
      <w:r w:rsidRPr="008E7C70">
        <w:rPr>
          <w:b/>
          <w:i/>
        </w:rPr>
        <w:t>Nội dung Lời Chúa</w:t>
      </w:r>
      <w:r>
        <w:rPr>
          <w:i/>
        </w:rPr>
        <w:t xml:space="preserve"> – Chủ đề : “Tôi biết ông là ai rồi : ông là Đấng Thánh của Thiên Chúa” (Lc 4 , 34b)</w:t>
      </w:r>
    </w:p>
    <w:p w:rsidR="00EE5A8B" w:rsidRDefault="00EE5A8B" w:rsidP="004659F9">
      <w:pPr>
        <w:jc w:val="both"/>
        <w:rPr>
          <w:i/>
        </w:rPr>
      </w:pPr>
    </w:p>
    <w:p w:rsidR="00EE5A8B" w:rsidRDefault="00EE5A8B" w:rsidP="00EE5A8B">
      <w:pPr>
        <w:pStyle w:val="ListParagraph"/>
        <w:numPr>
          <w:ilvl w:val="0"/>
          <w:numId w:val="1"/>
        </w:numPr>
        <w:jc w:val="both"/>
        <w:rPr>
          <w:i/>
        </w:rPr>
      </w:pPr>
      <w:r>
        <w:rPr>
          <w:i/>
        </w:rPr>
        <w:lastRenderedPageBreak/>
        <w:t>1 Tx 5 , 1 – 6.9 – 11 : Thánh Phao-lô nhắc cho tín hữu Thessalonica rằng họ đã được dạy cho biết về ngày giờ và thời kỳ Chúa đến…nên việc của họ là giữ cho cuộc sống từng người luôn ở trong ánh sáng – nghĩa là trong ơn nghĩa của Chúa…để - “dầu thức hay ngủ - thì chúng ta cùng sống với Đức Ki-tô – Đấng đã chết vì chúng ta”…</w:t>
      </w:r>
    </w:p>
    <w:p w:rsidR="00EE5A8B" w:rsidRDefault="00EE5A8B" w:rsidP="00EE5A8B">
      <w:pPr>
        <w:pStyle w:val="ListParagraph"/>
        <w:numPr>
          <w:ilvl w:val="0"/>
          <w:numId w:val="1"/>
        </w:numPr>
        <w:jc w:val="both"/>
        <w:rPr>
          <w:i/>
        </w:rPr>
      </w:pPr>
      <w:r>
        <w:rPr>
          <w:i/>
        </w:rPr>
        <w:t>Chúa Giê-su trừ quỷ trong hội đường Capharnaum</w:t>
      </w:r>
      <w:r w:rsidR="00D24F03">
        <w:rPr>
          <w:i/>
        </w:rPr>
        <w:t>…và trước khi xuất khỏi người bị ám, quỷ đã nói về Người : Tôi “biết” ông là ai rồi : ông là Đấng Thánh của Thiên Chúa ! Qua danh xưng “Đấng Thánh của Thiên Chúa” chứng tỏ quỷ thực sự “biết” Chúa Giê-su, nhưng là cái “biết” mà không thể yêu, bởi vì luôn ở trong ghen ghét và muốn loại trừ Thiên Chúa…Qua việc tuyên xưng này của quỷ, chúng ta biết là ma quỷ rất rõ về Chúa – có lẽ còn rõ hơn nhiều người trong chúng ta nữa…Và vì thế - như thánh Phao-lô khuyên tín hữu trên đây : chúng ta phải giữ mình luôn ở trong ánh sáng của Chúa, gắn bó với Đức Giê-su Ki-tô – Đấng Thánh của Thiên Chúa…</w:t>
      </w:r>
    </w:p>
    <w:p w:rsidR="00D24F03" w:rsidRDefault="00D24F03" w:rsidP="00EE5A8B">
      <w:pPr>
        <w:pStyle w:val="ListParagraph"/>
        <w:numPr>
          <w:ilvl w:val="0"/>
          <w:numId w:val="1"/>
        </w:numPr>
        <w:jc w:val="both"/>
        <w:rPr>
          <w:i/>
        </w:rPr>
      </w:pPr>
      <w:r>
        <w:rPr>
          <w:i/>
        </w:rPr>
        <w:t xml:space="preserve">Mừng </w:t>
      </w:r>
      <w:r w:rsidR="00CA3602">
        <w:rPr>
          <w:i/>
        </w:rPr>
        <w:t xml:space="preserve">lễ </w:t>
      </w:r>
      <w:r>
        <w:rPr>
          <w:i/>
        </w:rPr>
        <w:t>thánh Grê-gô</w:t>
      </w:r>
      <w:r w:rsidR="008E7C70">
        <w:rPr>
          <w:i/>
        </w:rPr>
        <w:t>-ri</w:t>
      </w:r>
      <w:r>
        <w:rPr>
          <w:i/>
        </w:rPr>
        <w:t xml:space="preserve">-ô Cả, Giáo Hoàng, tiến sĩ Hội Thánh, chúng ta có một tấm gương giúp khích lệ chúng ta sống trong ơn nghĩa của Chúa…Ngài tốt lành ngay khi chưa giữ một vai trò nào trong Giáo Hội : ngài biến dinh thự của mình thành nơi chăm sóc người nghèo và những thành phần cùng khốn…Đức Thánh Cha Pê-la-gi-ô II phong cho ngài chức phó tế…và khi Đức Pê-la-gi-ô qua đời, </w:t>
      </w:r>
      <w:r w:rsidR="008E7C70">
        <w:rPr>
          <w:i/>
        </w:rPr>
        <w:t>ngài được chọn thay thế…Suốt 14 năm làm giáo hoàng, ngài đã hết lòng chăm sóc Giáo Hội, dạy dỗ và viết sách để hướng dẫn…Ngài vẫn luôn coi cương vị giáo hoàng của ngài như một người tôi tớ…Chính ngài dùng công thức “tôi tớ của các tôi tớ” mỗi khi ký tên ở một văn kiện nào đó – một danh xưng mà cho đến ngày nay, các vị giáo hoàng vẫn dùng…Ở nơi ngài, chúng ta có được gương sống trong ánh sáng của Chúa, trong ơn nghĩa với Chúa…</w:t>
      </w:r>
    </w:p>
    <w:p w:rsidR="008E7C70" w:rsidRDefault="008E7C70" w:rsidP="008E7C70">
      <w:pPr>
        <w:jc w:val="both"/>
        <w:rPr>
          <w:i/>
        </w:rPr>
      </w:pPr>
    </w:p>
    <w:p w:rsidR="008E7C70" w:rsidRPr="008E7C70" w:rsidRDefault="008E7C70" w:rsidP="008E7C70">
      <w:pPr>
        <w:jc w:val="both"/>
        <w:rPr>
          <w:b/>
          <w:i/>
        </w:rPr>
      </w:pPr>
      <w:r w:rsidRPr="008E7C70">
        <w:rPr>
          <w:b/>
          <w:i/>
        </w:rPr>
        <w:t>Gi</w:t>
      </w:r>
      <w:r>
        <w:rPr>
          <w:b/>
          <w:i/>
        </w:rPr>
        <w:t>áo</w:t>
      </w:r>
      <w:r w:rsidRPr="008E7C70">
        <w:rPr>
          <w:b/>
          <w:i/>
        </w:rPr>
        <w:t xml:space="preserve"> huấn Lời Chúa</w:t>
      </w:r>
    </w:p>
    <w:p w:rsidR="008E7C70" w:rsidRDefault="008E7C70" w:rsidP="008E7C70">
      <w:pPr>
        <w:jc w:val="both"/>
        <w:rPr>
          <w:i/>
        </w:rPr>
      </w:pPr>
    </w:p>
    <w:p w:rsidR="008E7C70" w:rsidRDefault="008E7C70" w:rsidP="008E7C70">
      <w:pPr>
        <w:pStyle w:val="ListParagraph"/>
        <w:numPr>
          <w:ilvl w:val="0"/>
          <w:numId w:val="1"/>
        </w:numPr>
        <w:jc w:val="both"/>
        <w:rPr>
          <w:i/>
        </w:rPr>
      </w:pPr>
      <w:r>
        <w:rPr>
          <w:i/>
        </w:rPr>
        <w:t>“Tôi biết ông là ai rồi : ông là Đấng Thánh của Thiên Chúa” ( Lc 4 , 34b)</w:t>
      </w:r>
    </w:p>
    <w:p w:rsidR="008E7C70" w:rsidRDefault="008E7C70" w:rsidP="008E7C70">
      <w:pPr>
        <w:jc w:val="both"/>
        <w:rPr>
          <w:i/>
        </w:rPr>
      </w:pPr>
    </w:p>
    <w:p w:rsidR="008E7C70" w:rsidRDefault="008E7C70" w:rsidP="008E7C70">
      <w:pPr>
        <w:jc w:val="both"/>
      </w:pPr>
      <w:r w:rsidRPr="008E7C70">
        <w:rPr>
          <w:b/>
          <w:i/>
        </w:rPr>
        <w:t>Danh ngôn</w:t>
      </w:r>
    </w:p>
    <w:p w:rsidR="00F471B4" w:rsidRDefault="00F471B4" w:rsidP="008E7C70">
      <w:pPr>
        <w:jc w:val="both"/>
      </w:pPr>
    </w:p>
    <w:p w:rsidR="00F471B4" w:rsidRDefault="00F471B4" w:rsidP="008E7C70">
      <w:pPr>
        <w:jc w:val="both"/>
      </w:pPr>
      <w:r>
        <w:t>Hãy tuyệt đối rõ ràng về việc mình là người như thế nảo và mình đấu tranh vì cái gì . Đừng thỏa hiệp.</w:t>
      </w:r>
    </w:p>
    <w:p w:rsidR="00F471B4" w:rsidRDefault="00F471B4" w:rsidP="008E7C70">
      <w:pPr>
        <w:jc w:val="both"/>
      </w:pPr>
      <w:r>
        <w:tab/>
        <w:t>Tony Gaskins</w:t>
      </w:r>
    </w:p>
    <w:p w:rsidR="00F471B4" w:rsidRDefault="00F471B4" w:rsidP="008E7C70">
      <w:pPr>
        <w:jc w:val="both"/>
      </w:pPr>
    </w:p>
    <w:p w:rsidR="00F471B4" w:rsidRDefault="00F471B4" w:rsidP="008E7C70">
      <w:pPr>
        <w:jc w:val="both"/>
      </w:pPr>
      <w:r>
        <w:t>Về lâu dài, chính chúng ta sẽ định hình bản thân con người chúng ta và cuộc sống của chúng ta. Quá trình đó không bao giờ kết thúc cho tới khi ta chết. Rốt cuộc thì chúng ta luôn phải gánh chịu mọi trách nhiệm về chính lựa chọn của mình.</w:t>
      </w:r>
    </w:p>
    <w:p w:rsidR="00F471B4" w:rsidRDefault="00F471B4" w:rsidP="008E7C70">
      <w:pPr>
        <w:jc w:val="both"/>
      </w:pPr>
      <w:r>
        <w:tab/>
        <w:t>Eleanor Roosevelt</w:t>
      </w:r>
    </w:p>
    <w:p w:rsidR="00F471B4" w:rsidRDefault="00F471B4" w:rsidP="008E7C70">
      <w:pPr>
        <w:jc w:val="both"/>
      </w:pPr>
    </w:p>
    <w:p w:rsidR="00F471B4" w:rsidRDefault="00F471B4" w:rsidP="008E7C70">
      <w:pPr>
        <w:jc w:val="both"/>
      </w:pPr>
      <w:r>
        <w:t>Bạn không chỉ phải chịu trách nhiệm về những gì mình nói, mà cả những gì mình không nói.</w:t>
      </w:r>
    </w:p>
    <w:p w:rsidR="00F471B4" w:rsidRDefault="00F471B4" w:rsidP="008E7C70">
      <w:pPr>
        <w:jc w:val="both"/>
      </w:pPr>
      <w:r>
        <w:tab/>
        <w:t>Martin Luther</w:t>
      </w:r>
    </w:p>
    <w:p w:rsidR="00F471B4" w:rsidRDefault="00F471B4" w:rsidP="008E7C70">
      <w:pPr>
        <w:jc w:val="both"/>
      </w:pPr>
    </w:p>
    <w:p w:rsidR="00F471B4" w:rsidRDefault="00F471B4" w:rsidP="008E7C70">
      <w:pPr>
        <w:jc w:val="both"/>
        <w:rPr>
          <w:i/>
        </w:rPr>
      </w:pPr>
      <w:r w:rsidRPr="00F471B4">
        <w:rPr>
          <w:i/>
        </w:rPr>
        <w:t xml:space="preserve">Thứ tư ngày 4 / 9  - * Cl 1 , 1 – 8 * Lc 4 , 38 </w:t>
      </w:r>
      <w:r w:rsidR="00AC52E2">
        <w:rPr>
          <w:i/>
        </w:rPr>
        <w:t>–</w:t>
      </w:r>
      <w:r w:rsidRPr="00F471B4">
        <w:rPr>
          <w:i/>
        </w:rPr>
        <w:t xml:space="preserve"> 44</w:t>
      </w:r>
    </w:p>
    <w:p w:rsidR="00AC52E2" w:rsidRDefault="00AC52E2" w:rsidP="008E7C70">
      <w:pPr>
        <w:jc w:val="both"/>
        <w:rPr>
          <w:i/>
        </w:rPr>
      </w:pPr>
    </w:p>
    <w:p w:rsidR="00AC52E2" w:rsidRDefault="00AC52E2" w:rsidP="008E7C70">
      <w:pPr>
        <w:jc w:val="both"/>
        <w:rPr>
          <w:i/>
        </w:rPr>
      </w:pPr>
      <w:r w:rsidRPr="00AC52E2">
        <w:rPr>
          <w:b/>
          <w:i/>
        </w:rPr>
        <w:lastRenderedPageBreak/>
        <w:t>Nội dung Lời Chúa</w:t>
      </w:r>
      <w:r>
        <w:rPr>
          <w:i/>
        </w:rPr>
        <w:t xml:space="preserve"> – Chủ đề : “Tôi còn phải loan báo Tin Mừng Nước Thiên Chúa cho các thành khác nữa, vì tôi được sai đi cốt để làm việc đó” ( Lc 4 , 43)</w:t>
      </w:r>
    </w:p>
    <w:p w:rsidR="00AC52E2" w:rsidRDefault="00AC52E2" w:rsidP="008E7C70">
      <w:pPr>
        <w:jc w:val="both"/>
        <w:rPr>
          <w:i/>
        </w:rPr>
      </w:pPr>
    </w:p>
    <w:p w:rsidR="00AC52E2" w:rsidRDefault="00AC52E2" w:rsidP="00AC52E2">
      <w:pPr>
        <w:pStyle w:val="ListParagraph"/>
        <w:numPr>
          <w:ilvl w:val="0"/>
          <w:numId w:val="1"/>
        </w:numPr>
        <w:jc w:val="both"/>
        <w:rPr>
          <w:i/>
        </w:rPr>
      </w:pPr>
      <w:r>
        <w:rPr>
          <w:i/>
        </w:rPr>
        <w:t>Cl 1 , 1 -  8 : Phụng Vụ cho chúng ta nghe lá thư mục vụ của thánh Phao-lô gử</w:t>
      </w:r>
      <w:r w:rsidR="00E576DE">
        <w:rPr>
          <w:i/>
        </w:rPr>
        <w:t>i giáo đoàn Cô-lô-x</w:t>
      </w:r>
      <w:r>
        <w:rPr>
          <w:i/>
        </w:rPr>
        <w:t>ê…Ở bài đọc hôm nay, thánh Phao-lô ca ngợi tín hữ</w:t>
      </w:r>
      <w:r w:rsidR="00E576DE">
        <w:rPr>
          <w:i/>
        </w:rPr>
        <w:t>u giáo đoàn Cô-lô-x</w:t>
      </w:r>
      <w:r>
        <w:rPr>
          <w:i/>
        </w:rPr>
        <w:t>ê ngày xưa – và nhắc nhở chúng ta ngày nay – vì họ đã hết lòng thực hiện ba nhân đức quan trọng trong đời sống: đấy là đức tin – đức cậy – và đức mến…Thánh nhân đặc biệt nhấn mạnh về đức mến…</w:t>
      </w:r>
    </w:p>
    <w:p w:rsidR="00AC52E2" w:rsidRDefault="00AC52E2" w:rsidP="00AC52E2">
      <w:pPr>
        <w:pStyle w:val="ListParagraph"/>
        <w:numPr>
          <w:ilvl w:val="0"/>
          <w:numId w:val="1"/>
        </w:numPr>
        <w:jc w:val="both"/>
        <w:rPr>
          <w:i/>
        </w:rPr>
      </w:pPr>
      <w:r>
        <w:rPr>
          <w:i/>
        </w:rPr>
        <w:t>Lc 4 , 38 – 44 :</w:t>
      </w:r>
      <w:r w:rsidR="00645FA8">
        <w:rPr>
          <w:i/>
        </w:rPr>
        <w:t xml:space="preserve"> Đoạn Tin Mừng cho thấy Đức Giê-su suốt ngày bận bịu với việc giảng dạy, chữa lành, trừ quỷ…và Người cho biết là Người được sai đến trần gian là để loan báo Tin Mừng, mở rộng Nước Thiên Chúa…Qua cuộc Thương Khó – Tử Nạn – và Phục Sinh, Đức Giê-su hoàn thành sứ mệnh trần thế của Người…và Người tiếp tục loan báo Tin Mừng qua các thế hệ môn đệ của Người…Thánh Phao-lô và những thành công của ông nơi các giáo đoàn ông thành lập là những mẫu gương đẹp cho việc tiếp tay rao giảng với Đức Giê-su…</w:t>
      </w:r>
    </w:p>
    <w:p w:rsidR="00645FA8" w:rsidRDefault="00645FA8" w:rsidP="00645FA8">
      <w:pPr>
        <w:jc w:val="both"/>
        <w:rPr>
          <w:i/>
        </w:rPr>
      </w:pPr>
    </w:p>
    <w:p w:rsidR="00645FA8" w:rsidRPr="00645FA8" w:rsidRDefault="00645FA8" w:rsidP="00645FA8">
      <w:pPr>
        <w:jc w:val="both"/>
        <w:rPr>
          <w:b/>
          <w:i/>
        </w:rPr>
      </w:pPr>
      <w:r w:rsidRPr="00645FA8">
        <w:rPr>
          <w:b/>
          <w:i/>
        </w:rPr>
        <w:t>Giáo huấn Lời Chúa</w:t>
      </w:r>
    </w:p>
    <w:p w:rsidR="00645FA8" w:rsidRDefault="00645FA8" w:rsidP="00645FA8">
      <w:pPr>
        <w:jc w:val="both"/>
        <w:rPr>
          <w:i/>
        </w:rPr>
      </w:pPr>
    </w:p>
    <w:p w:rsidR="00645FA8" w:rsidRDefault="00645FA8" w:rsidP="00645FA8">
      <w:pPr>
        <w:pStyle w:val="ListParagraph"/>
        <w:numPr>
          <w:ilvl w:val="0"/>
          <w:numId w:val="1"/>
        </w:numPr>
        <w:jc w:val="both"/>
        <w:rPr>
          <w:i/>
        </w:rPr>
      </w:pPr>
      <w:r>
        <w:rPr>
          <w:i/>
        </w:rPr>
        <w:t>“Tôi còn phải loan báo Tin Mừng Nước Thiên Chúa cho các thành khác nữa, vì tôi đượ</w:t>
      </w:r>
      <w:r w:rsidR="00CA3602">
        <w:rPr>
          <w:i/>
        </w:rPr>
        <w:t>c</w:t>
      </w:r>
      <w:r>
        <w:rPr>
          <w:i/>
        </w:rPr>
        <w:t xml:space="preserve"> sai đi cốt để làm việc đó” ( Lc 4 , 43)</w:t>
      </w:r>
    </w:p>
    <w:p w:rsidR="00336BEC" w:rsidRDefault="00336BEC" w:rsidP="00336BEC">
      <w:pPr>
        <w:jc w:val="both"/>
        <w:rPr>
          <w:i/>
        </w:rPr>
      </w:pPr>
    </w:p>
    <w:p w:rsidR="00336BEC" w:rsidRDefault="00336BEC" w:rsidP="00336BEC">
      <w:pPr>
        <w:jc w:val="both"/>
      </w:pPr>
      <w:r w:rsidRPr="00336BEC">
        <w:rPr>
          <w:b/>
          <w:i/>
        </w:rPr>
        <w:t>Danh ngôn</w:t>
      </w:r>
    </w:p>
    <w:p w:rsidR="00336BEC" w:rsidRDefault="00336BEC" w:rsidP="00336BEC">
      <w:pPr>
        <w:jc w:val="both"/>
      </w:pPr>
    </w:p>
    <w:p w:rsidR="00336BEC" w:rsidRDefault="00336BEC" w:rsidP="00336BEC">
      <w:pPr>
        <w:jc w:val="both"/>
      </w:pPr>
      <w:r>
        <w:t>Sức mạnh và sự phát triển chỉ đến qua những nỗ lực và sự đấu tranh không ngừng nghỉ.</w:t>
      </w:r>
    </w:p>
    <w:p w:rsidR="00336BEC" w:rsidRDefault="00336BEC" w:rsidP="00336BEC">
      <w:pPr>
        <w:jc w:val="both"/>
      </w:pPr>
      <w:r>
        <w:tab/>
        <w:t>Napoleon Hill</w:t>
      </w:r>
    </w:p>
    <w:p w:rsidR="00336BEC" w:rsidRDefault="00336BEC" w:rsidP="00336BEC">
      <w:pPr>
        <w:jc w:val="both"/>
      </w:pPr>
    </w:p>
    <w:p w:rsidR="00336BEC" w:rsidRDefault="00336BEC" w:rsidP="00336BEC">
      <w:pPr>
        <w:jc w:val="both"/>
      </w:pPr>
      <w:r>
        <w:t>Nhu cầu t</w:t>
      </w:r>
      <w:r w:rsidR="00CA3602">
        <w:t>ă</w:t>
      </w:r>
      <w:bookmarkStart w:id="0" w:name="_GoBack"/>
      <w:bookmarkEnd w:id="0"/>
      <w:r>
        <w:t>ng trưởng, phát triển, và thay đổi là điều cơ bản của cuộc sống.</w:t>
      </w:r>
    </w:p>
    <w:p w:rsidR="00336BEC" w:rsidRDefault="00336BEC" w:rsidP="00336BEC">
      <w:pPr>
        <w:jc w:val="both"/>
      </w:pPr>
      <w:r>
        <w:tab/>
        <w:t>John Dewey</w:t>
      </w:r>
      <w:r w:rsidR="002D7124">
        <w:t xml:space="preserve"> (1859 – 1952) – triết gia và nhà cải cách giáo dục người Mỹ…</w:t>
      </w:r>
    </w:p>
    <w:p w:rsidR="00336BEC" w:rsidRDefault="00336BEC" w:rsidP="00336BEC">
      <w:pPr>
        <w:jc w:val="both"/>
      </w:pPr>
    </w:p>
    <w:p w:rsidR="00336BEC" w:rsidRDefault="00336BEC" w:rsidP="00336BEC">
      <w:pPr>
        <w:jc w:val="both"/>
      </w:pPr>
      <w:r>
        <w:t>Đức tin không phải là thứ để nắm, nó là trạng thái cần phát triển.</w:t>
      </w:r>
    </w:p>
    <w:p w:rsidR="00336BEC" w:rsidRDefault="00336BEC" w:rsidP="00336BEC">
      <w:pPr>
        <w:jc w:val="both"/>
      </w:pPr>
      <w:r>
        <w:tab/>
        <w:t>Mahatma Gandhi</w:t>
      </w:r>
    </w:p>
    <w:p w:rsidR="00336BEC" w:rsidRDefault="00336BEC" w:rsidP="00336BEC">
      <w:pPr>
        <w:jc w:val="both"/>
      </w:pPr>
    </w:p>
    <w:p w:rsidR="00336BEC" w:rsidRDefault="00336BEC" w:rsidP="00336BEC">
      <w:pPr>
        <w:jc w:val="both"/>
        <w:rPr>
          <w:i/>
        </w:rPr>
      </w:pPr>
      <w:r w:rsidRPr="00336BEC">
        <w:rPr>
          <w:i/>
        </w:rPr>
        <w:t xml:space="preserve">Thứ năm ngày 5 / 9 - * Cl 1 , 9 – 14 * Lc 5 , 1 </w:t>
      </w:r>
      <w:r w:rsidR="00E576DE">
        <w:rPr>
          <w:i/>
        </w:rPr>
        <w:t>–</w:t>
      </w:r>
      <w:r w:rsidRPr="00336BEC">
        <w:rPr>
          <w:i/>
        </w:rPr>
        <w:t xml:space="preserve"> 11</w:t>
      </w:r>
    </w:p>
    <w:p w:rsidR="00E576DE" w:rsidRDefault="00E576DE" w:rsidP="00336BEC">
      <w:pPr>
        <w:jc w:val="both"/>
        <w:rPr>
          <w:i/>
        </w:rPr>
      </w:pPr>
    </w:p>
    <w:p w:rsidR="00E576DE" w:rsidRDefault="00E576DE" w:rsidP="00336BEC">
      <w:pPr>
        <w:jc w:val="both"/>
        <w:rPr>
          <w:i/>
        </w:rPr>
      </w:pPr>
      <w:r w:rsidRPr="00E533DE">
        <w:rPr>
          <w:b/>
          <w:i/>
        </w:rPr>
        <w:t>Nội dung Lời Chúa</w:t>
      </w:r>
      <w:r>
        <w:rPr>
          <w:i/>
        </w:rPr>
        <w:t xml:space="preserve"> – Chủ đề : “ Chèo ra chỗ nước sâu mà thả lưới bắt cá” ( Lc 5 , 4)</w:t>
      </w:r>
    </w:p>
    <w:p w:rsidR="00E576DE" w:rsidRDefault="00E576DE" w:rsidP="00336BEC">
      <w:pPr>
        <w:jc w:val="both"/>
        <w:rPr>
          <w:i/>
        </w:rPr>
      </w:pPr>
    </w:p>
    <w:p w:rsidR="00E576DE" w:rsidRDefault="00E576DE" w:rsidP="00E576DE">
      <w:pPr>
        <w:pStyle w:val="ListParagraph"/>
        <w:numPr>
          <w:ilvl w:val="0"/>
          <w:numId w:val="1"/>
        </w:numPr>
        <w:jc w:val="both"/>
        <w:rPr>
          <w:i/>
        </w:rPr>
      </w:pPr>
      <w:r>
        <w:rPr>
          <w:i/>
        </w:rPr>
        <w:t>Cl 1 , 9 – 14 : Thánh Phao-lô cho biết ngài thường xuyên cầu nguyện cho giáo đoàn Cô-lô-xê được ơn : - am tường thánh ý Thiên Chúa; - làm đẹp lòng Thiên Chúa về mọi phương diện; - và nên mạnh mẽ để kiên trì đón nhận những thách thức của cuộc sống…</w:t>
      </w:r>
    </w:p>
    <w:p w:rsidR="00E576DE" w:rsidRDefault="00E576DE" w:rsidP="00E576DE">
      <w:pPr>
        <w:pStyle w:val="ListParagraph"/>
        <w:numPr>
          <w:ilvl w:val="0"/>
          <w:numId w:val="1"/>
        </w:numPr>
        <w:jc w:val="both"/>
        <w:rPr>
          <w:i/>
        </w:rPr>
      </w:pPr>
      <w:r>
        <w:rPr>
          <w:i/>
        </w:rPr>
        <w:t>Lc 5 , 1 – 11 : Với lệnh truyền củ</w:t>
      </w:r>
      <w:r w:rsidR="00E533DE">
        <w:rPr>
          <w:i/>
        </w:rPr>
        <w:t>a Chúa : “C</w:t>
      </w:r>
      <w:r>
        <w:rPr>
          <w:i/>
        </w:rPr>
        <w:t>hèo ra chỗ nước sâu mà thả lưới</w:t>
      </w:r>
      <w:r w:rsidR="00E533DE">
        <w:rPr>
          <w:i/>
        </w:rPr>
        <w:t>”, các Tông Đồ ngày xưa – và Giáo Hội hôm nay – luôn dấn thân giữa giòng đời, lặn lội mọi nơi mọi chốn…để “thả lưới bắt cá”…Đấy cũng là điều Đức Thánh Cha Phan-xi-cô thường xuyên nhắc đến nhằm khuyến khích những người tin bắt tay “thả lưới”…</w:t>
      </w:r>
    </w:p>
    <w:p w:rsidR="00E533DE" w:rsidRDefault="00E533DE" w:rsidP="00E533DE">
      <w:pPr>
        <w:jc w:val="both"/>
        <w:rPr>
          <w:i/>
        </w:rPr>
      </w:pPr>
    </w:p>
    <w:p w:rsidR="00E533DE" w:rsidRPr="00E533DE" w:rsidRDefault="00E533DE" w:rsidP="00E533DE">
      <w:pPr>
        <w:jc w:val="both"/>
        <w:rPr>
          <w:b/>
          <w:i/>
        </w:rPr>
      </w:pPr>
      <w:r w:rsidRPr="00E533DE">
        <w:rPr>
          <w:b/>
          <w:i/>
        </w:rPr>
        <w:t>Giáo huấn Lời Chúa</w:t>
      </w:r>
    </w:p>
    <w:p w:rsidR="00E533DE" w:rsidRDefault="00E533DE" w:rsidP="00E533DE">
      <w:pPr>
        <w:jc w:val="both"/>
        <w:rPr>
          <w:i/>
        </w:rPr>
      </w:pPr>
    </w:p>
    <w:p w:rsidR="00E533DE" w:rsidRDefault="00E533DE" w:rsidP="00E533DE">
      <w:pPr>
        <w:pStyle w:val="ListParagraph"/>
        <w:numPr>
          <w:ilvl w:val="0"/>
          <w:numId w:val="1"/>
        </w:numPr>
        <w:jc w:val="both"/>
        <w:rPr>
          <w:i/>
        </w:rPr>
      </w:pPr>
      <w:r>
        <w:rPr>
          <w:i/>
        </w:rPr>
        <w:t>“ Chèo ra chỗ nước sâu mà thả lưới bắt cá” ( Lc 5 , 4)</w:t>
      </w:r>
    </w:p>
    <w:p w:rsidR="00E533DE" w:rsidRDefault="00E533DE" w:rsidP="00E533DE">
      <w:pPr>
        <w:jc w:val="both"/>
        <w:rPr>
          <w:i/>
        </w:rPr>
      </w:pPr>
    </w:p>
    <w:p w:rsidR="00E533DE" w:rsidRDefault="00E533DE" w:rsidP="00E533DE">
      <w:pPr>
        <w:jc w:val="both"/>
      </w:pPr>
      <w:r w:rsidRPr="00E533DE">
        <w:rPr>
          <w:b/>
          <w:i/>
        </w:rPr>
        <w:t>Danh ngôn</w:t>
      </w:r>
    </w:p>
    <w:p w:rsidR="00E533DE" w:rsidRDefault="00E533DE" w:rsidP="00E533DE">
      <w:pPr>
        <w:jc w:val="both"/>
      </w:pPr>
    </w:p>
    <w:p w:rsidR="003625FF" w:rsidRDefault="003625FF" w:rsidP="00E533DE">
      <w:pPr>
        <w:jc w:val="both"/>
      </w:pPr>
      <w:r>
        <w:t>Bạn không thể vượt biển chỉ bằng việc đứng và nhìn chằm chằm vào mặt nước.</w:t>
      </w:r>
    </w:p>
    <w:p w:rsidR="003625FF" w:rsidRDefault="003625FF" w:rsidP="00E533DE">
      <w:pPr>
        <w:jc w:val="both"/>
      </w:pPr>
      <w:r>
        <w:tab/>
        <w:t>Rabindranath Tagore</w:t>
      </w:r>
    </w:p>
    <w:p w:rsidR="003625FF" w:rsidRDefault="003625FF" w:rsidP="00E533DE">
      <w:pPr>
        <w:jc w:val="both"/>
      </w:pPr>
    </w:p>
    <w:p w:rsidR="003625FF" w:rsidRDefault="003625FF" w:rsidP="00E533DE">
      <w:pPr>
        <w:jc w:val="both"/>
      </w:pPr>
      <w:r>
        <w:t>Ai cũng có bầu trời đại dương để bay, nếu điều đó nằm trong tim họ. Mạo hiểm chăng ? Có thể…Nhưng giấc mơ nào biết đến biên giới !</w:t>
      </w:r>
    </w:p>
    <w:p w:rsidR="003625FF" w:rsidRDefault="003625FF" w:rsidP="003625FF">
      <w:pPr>
        <w:ind w:left="720"/>
        <w:jc w:val="both"/>
      </w:pPr>
      <w:r>
        <w:t>Amelia Eahart (1897 – 1939) – nhà văn và phi công nữ người Mỹ - là người nữ đầu tiên bay xuyên Thái Bình Dương…</w:t>
      </w:r>
    </w:p>
    <w:p w:rsidR="003625FF" w:rsidRDefault="003625FF" w:rsidP="003625FF">
      <w:pPr>
        <w:jc w:val="both"/>
      </w:pPr>
    </w:p>
    <w:p w:rsidR="003625FF" w:rsidRDefault="003625FF" w:rsidP="003625FF">
      <w:pPr>
        <w:jc w:val="both"/>
      </w:pPr>
      <w:r>
        <w:t>Người đi xa nhất thường là người dám mạo hiểm. Con thuyền chỉ muốn an toàn không bao giờ rời được xa bờ !</w:t>
      </w:r>
    </w:p>
    <w:p w:rsidR="003625FF" w:rsidRDefault="003625FF" w:rsidP="003625FF">
      <w:pPr>
        <w:jc w:val="both"/>
      </w:pPr>
      <w:r>
        <w:tab/>
        <w:t>Dale Carnegie</w:t>
      </w:r>
    </w:p>
    <w:p w:rsidR="003625FF" w:rsidRDefault="003625FF" w:rsidP="003625FF">
      <w:pPr>
        <w:jc w:val="both"/>
      </w:pPr>
    </w:p>
    <w:p w:rsidR="003625FF" w:rsidRDefault="003625FF" w:rsidP="003625FF">
      <w:pPr>
        <w:jc w:val="both"/>
        <w:rPr>
          <w:i/>
        </w:rPr>
      </w:pPr>
      <w:r w:rsidRPr="003625FF">
        <w:rPr>
          <w:i/>
        </w:rPr>
        <w:t xml:space="preserve">Thứ sáu ngày 6 / 9 - * Cl  1 , 15 – 20 * Lc 5 , 33 </w:t>
      </w:r>
      <w:r w:rsidR="00BE4620">
        <w:rPr>
          <w:i/>
        </w:rPr>
        <w:t>–</w:t>
      </w:r>
      <w:r w:rsidRPr="003625FF">
        <w:rPr>
          <w:i/>
        </w:rPr>
        <w:t xml:space="preserve"> 39</w:t>
      </w:r>
    </w:p>
    <w:p w:rsidR="00BE4620" w:rsidRDefault="00BE4620" w:rsidP="003625FF">
      <w:pPr>
        <w:jc w:val="both"/>
        <w:rPr>
          <w:i/>
        </w:rPr>
      </w:pPr>
    </w:p>
    <w:p w:rsidR="00BE4620" w:rsidRDefault="00BE4620" w:rsidP="003625FF">
      <w:pPr>
        <w:jc w:val="both"/>
        <w:rPr>
          <w:i/>
        </w:rPr>
      </w:pPr>
      <w:r w:rsidRPr="00BE4620">
        <w:rPr>
          <w:b/>
          <w:i/>
        </w:rPr>
        <w:t>Nội dung Lời Chúa</w:t>
      </w:r>
      <w:r>
        <w:rPr>
          <w:i/>
        </w:rPr>
        <w:t xml:space="preserve"> – Chủ đề : “ Vải áo mới và chiếc áo cũ” ( Lc 5 , 36)</w:t>
      </w:r>
    </w:p>
    <w:p w:rsidR="00BE4620" w:rsidRDefault="00BE4620" w:rsidP="003625FF">
      <w:pPr>
        <w:jc w:val="both"/>
        <w:rPr>
          <w:i/>
        </w:rPr>
      </w:pPr>
    </w:p>
    <w:p w:rsidR="00BE4620" w:rsidRDefault="00BE4620" w:rsidP="00BE4620">
      <w:pPr>
        <w:pStyle w:val="ListParagraph"/>
        <w:numPr>
          <w:ilvl w:val="0"/>
          <w:numId w:val="1"/>
        </w:numPr>
        <w:jc w:val="both"/>
        <w:rPr>
          <w:i/>
        </w:rPr>
      </w:pPr>
      <w:r>
        <w:rPr>
          <w:i/>
        </w:rPr>
        <w:t>Cl 1 , 15 – 20 : Thánh Phao-lô cho giáo dân Cô-lô-xê ngày xưa và chúng ta bây giờ biết rằng : chúng ta thuộc nhiệm thể Đức Ki-tô – Người là Đầu và chúng ta là chi thể , Người là Trưởng Tử và chúng ta ở trong hàng ngũ em út của Người…</w:t>
      </w:r>
    </w:p>
    <w:p w:rsidR="00BE4620" w:rsidRDefault="00BE4620" w:rsidP="00BE4620">
      <w:pPr>
        <w:pStyle w:val="ListParagraph"/>
        <w:numPr>
          <w:ilvl w:val="0"/>
          <w:numId w:val="1"/>
        </w:numPr>
        <w:jc w:val="both"/>
        <w:rPr>
          <w:i/>
        </w:rPr>
      </w:pPr>
      <w:r>
        <w:rPr>
          <w:i/>
        </w:rPr>
        <w:t>Lc 5 , 33 – 39 : Để trả lời cho vấn nạn : môn đệ của Gioan ăn chay, tại sao môn đệ của ông thì ăn với uống ?</w:t>
      </w:r>
      <w:r w:rsidR="007D595F">
        <w:rPr>
          <w:i/>
        </w:rPr>
        <w:t xml:space="preserve"> – Đức Giê-su cho họ - và chúng ta trong hôm nay – biết : Người là Chàng Rể được nối kết với con người trần gian này…để - với tình yêu của Đấng chết cho người mình yêu – Người mang lại hạnh phúc cho con người chúng ta…Do đó, bao lâu Người còn ở giữa chúng ta, bấy lâu chưa nói gì đến chuyện chay tịnh…Tuy nhiên sẽ đến thời Người không còn ở giữa chúng ta cách hữu hình nữa…thì chuyện chay tịnh được đặt ra…để nói lên tâm tình luyến nhớ, để diễn tả sự cố gắng thăng tiến bản thân cho đến khi được hoàn toàn ở trong Người vào thời sau hết…Do đó, mỗi thời có những biểu hiện phù hợp…Chuyện vải mới vá áo cũ sẽ khó coi…vì nó “xốn” mắt…</w:t>
      </w:r>
    </w:p>
    <w:p w:rsidR="007D595F" w:rsidRDefault="007D595F" w:rsidP="007D595F">
      <w:pPr>
        <w:jc w:val="both"/>
        <w:rPr>
          <w:i/>
        </w:rPr>
      </w:pPr>
    </w:p>
    <w:p w:rsidR="007D595F" w:rsidRPr="007D595F" w:rsidRDefault="007D595F" w:rsidP="007D595F">
      <w:pPr>
        <w:jc w:val="both"/>
        <w:rPr>
          <w:b/>
          <w:i/>
        </w:rPr>
      </w:pPr>
      <w:r w:rsidRPr="007D595F">
        <w:rPr>
          <w:b/>
          <w:i/>
        </w:rPr>
        <w:t>Giáo huấn Lời Chúa</w:t>
      </w:r>
    </w:p>
    <w:p w:rsidR="007D595F" w:rsidRDefault="007D595F" w:rsidP="007D595F">
      <w:pPr>
        <w:jc w:val="both"/>
        <w:rPr>
          <w:i/>
        </w:rPr>
      </w:pPr>
    </w:p>
    <w:p w:rsidR="007D595F" w:rsidRDefault="007D595F" w:rsidP="007D595F">
      <w:pPr>
        <w:pStyle w:val="ListParagraph"/>
        <w:numPr>
          <w:ilvl w:val="0"/>
          <w:numId w:val="1"/>
        </w:numPr>
        <w:jc w:val="both"/>
        <w:rPr>
          <w:i/>
        </w:rPr>
      </w:pPr>
      <w:r>
        <w:rPr>
          <w:i/>
        </w:rPr>
        <w:t>“Chẳng ai xé áo mới lấy vải vá áo cũ, vì như vậy, không những họ xé áo mới, và miếng vải áo mới cũng không ăn với áo cũ” ( Lc 5 , 36)</w:t>
      </w:r>
    </w:p>
    <w:p w:rsidR="007D595F" w:rsidRDefault="007D595F" w:rsidP="007D595F">
      <w:pPr>
        <w:jc w:val="both"/>
        <w:rPr>
          <w:i/>
        </w:rPr>
      </w:pPr>
    </w:p>
    <w:p w:rsidR="007D595F" w:rsidRDefault="007D595F" w:rsidP="007D595F">
      <w:pPr>
        <w:jc w:val="both"/>
      </w:pPr>
      <w:r w:rsidRPr="002B35BF">
        <w:rPr>
          <w:b/>
          <w:i/>
        </w:rPr>
        <w:t>Danh ngôn</w:t>
      </w:r>
    </w:p>
    <w:p w:rsidR="002B35BF" w:rsidRDefault="002B35BF" w:rsidP="007D595F">
      <w:pPr>
        <w:jc w:val="both"/>
      </w:pPr>
    </w:p>
    <w:p w:rsidR="002B35BF" w:rsidRDefault="002B35BF" w:rsidP="007D595F">
      <w:pPr>
        <w:jc w:val="both"/>
      </w:pPr>
      <w:r>
        <w:lastRenderedPageBreak/>
        <w:t>Có những điều tôi không thể ép buộc. Tôi phải thích ứng. Có những lúc mà sự thay đổi lớn nhất cần đến là sự thay đổi góc nhìn.</w:t>
      </w:r>
    </w:p>
    <w:p w:rsidR="002B35BF" w:rsidRDefault="002B35BF" w:rsidP="007D595F">
      <w:pPr>
        <w:jc w:val="both"/>
      </w:pPr>
      <w:r>
        <w:tab/>
        <w:t>Denis Diderot</w:t>
      </w:r>
    </w:p>
    <w:p w:rsidR="002B35BF" w:rsidRDefault="002B35BF" w:rsidP="007D595F">
      <w:pPr>
        <w:jc w:val="both"/>
      </w:pPr>
    </w:p>
    <w:p w:rsidR="002B35BF" w:rsidRDefault="002B35BF" w:rsidP="007D595F">
      <w:pPr>
        <w:jc w:val="both"/>
      </w:pPr>
      <w:r>
        <w:t>Thiền chánh niệm không thay đổi cuộc sống. Cuộc sống vẫn luôn mong manh và vô thường như thế.Thiền thay đổi khả năng của con tim để chấp nhận cuộc sống. Thiền dạy con tim biết thích nghi, không phải bằng cách vùi dập nó đến khuất phục, mà bằng cách khiến nó hiểu được rằng thích nghi là một lự</w:t>
      </w:r>
      <w:r w:rsidR="00107E08">
        <w:t>a</w:t>
      </w:r>
      <w:r>
        <w:t xml:space="preserve"> chọn đáng hài lòng.</w:t>
      </w:r>
    </w:p>
    <w:p w:rsidR="002B35BF" w:rsidRDefault="002B35BF" w:rsidP="007D595F">
      <w:pPr>
        <w:jc w:val="both"/>
      </w:pPr>
      <w:r>
        <w:tab/>
        <w:t>Sylvia Boorstein – chuyên gia tâm lý trị liệu người Mỹ…</w:t>
      </w:r>
    </w:p>
    <w:p w:rsidR="002B35BF" w:rsidRDefault="002B35BF" w:rsidP="007D595F">
      <w:pPr>
        <w:jc w:val="both"/>
      </w:pPr>
    </w:p>
    <w:p w:rsidR="002B35BF" w:rsidRDefault="002B35BF" w:rsidP="007D595F">
      <w:pPr>
        <w:jc w:val="both"/>
      </w:pPr>
      <w:r>
        <w:t>Cây sậy nhỏ, nằm rạp dưới sức gió, rồi sẽ đứng thẳng dậy khi bão đi qua.</w:t>
      </w:r>
    </w:p>
    <w:p w:rsidR="002B35BF" w:rsidRDefault="002B35BF" w:rsidP="007D595F">
      <w:pPr>
        <w:jc w:val="both"/>
      </w:pPr>
      <w:r>
        <w:tab/>
        <w:t>Aesop</w:t>
      </w:r>
    </w:p>
    <w:p w:rsidR="002B35BF" w:rsidRDefault="002B35BF" w:rsidP="007D595F">
      <w:pPr>
        <w:jc w:val="both"/>
      </w:pPr>
    </w:p>
    <w:p w:rsidR="002B35BF" w:rsidRDefault="002B35BF" w:rsidP="007D595F">
      <w:pPr>
        <w:jc w:val="both"/>
        <w:rPr>
          <w:i/>
        </w:rPr>
      </w:pPr>
      <w:r w:rsidRPr="002B35BF">
        <w:rPr>
          <w:i/>
        </w:rPr>
        <w:t xml:space="preserve">Thứ bảy ngày 7 / 9 - * Cl  1 , 21 – 23 * Lc 6 , 1 </w:t>
      </w:r>
      <w:r>
        <w:rPr>
          <w:i/>
        </w:rPr>
        <w:t>–</w:t>
      </w:r>
      <w:r w:rsidRPr="002B35BF">
        <w:rPr>
          <w:i/>
        </w:rPr>
        <w:t xml:space="preserve"> 5</w:t>
      </w:r>
    </w:p>
    <w:p w:rsidR="002B35BF" w:rsidRDefault="002B35BF" w:rsidP="007D595F">
      <w:pPr>
        <w:jc w:val="both"/>
        <w:rPr>
          <w:i/>
        </w:rPr>
      </w:pPr>
    </w:p>
    <w:p w:rsidR="002B35BF" w:rsidRDefault="002B35BF" w:rsidP="007D595F">
      <w:pPr>
        <w:jc w:val="both"/>
        <w:rPr>
          <w:i/>
        </w:rPr>
      </w:pPr>
      <w:r w:rsidRPr="00024002">
        <w:rPr>
          <w:b/>
          <w:i/>
        </w:rPr>
        <w:t>Nội dung Lời Chúa</w:t>
      </w:r>
      <w:r>
        <w:rPr>
          <w:i/>
        </w:rPr>
        <w:t xml:space="preserve"> – Chủ đề :</w:t>
      </w:r>
      <w:r w:rsidR="00107E08">
        <w:rPr>
          <w:i/>
        </w:rPr>
        <w:t xml:space="preserve"> “ Con Người làm chủ ngày sabbat” ( Lc 1 , 5)</w:t>
      </w:r>
    </w:p>
    <w:p w:rsidR="00107E08" w:rsidRDefault="00107E08" w:rsidP="007D595F">
      <w:pPr>
        <w:jc w:val="both"/>
        <w:rPr>
          <w:i/>
        </w:rPr>
      </w:pPr>
    </w:p>
    <w:p w:rsidR="00107E08" w:rsidRDefault="00107E08" w:rsidP="00107E08">
      <w:pPr>
        <w:pStyle w:val="ListParagraph"/>
        <w:numPr>
          <w:ilvl w:val="0"/>
          <w:numId w:val="1"/>
        </w:numPr>
        <w:jc w:val="both"/>
        <w:rPr>
          <w:i/>
        </w:rPr>
      </w:pPr>
      <w:r>
        <w:rPr>
          <w:i/>
        </w:rPr>
        <w:t>Cl 1 , 21 – 23 : Thánh Phao-lô xác quyết rằ</w:t>
      </w:r>
      <w:r w:rsidR="00952AC7">
        <w:rPr>
          <w:i/>
        </w:rPr>
        <w:t>ng : Q</w:t>
      </w:r>
      <w:r>
        <w:rPr>
          <w:i/>
        </w:rPr>
        <w:t>ua Đức Giê-su Ki-tô chết và sống lại, chúng ta được hòa giải với Thiên Chúa…Việc còn lại , đấy là chúng ta giữ đức tin vững mạnh và kiên trì với niềm hy vọng mà việc rao giảng Tin Mừng của các Tông Đồ mang lại cho chúng ta…</w:t>
      </w:r>
    </w:p>
    <w:p w:rsidR="00107E08" w:rsidRDefault="00107E08" w:rsidP="00107E08">
      <w:pPr>
        <w:pStyle w:val="ListParagraph"/>
        <w:numPr>
          <w:ilvl w:val="0"/>
          <w:numId w:val="1"/>
        </w:numPr>
        <w:jc w:val="both"/>
        <w:rPr>
          <w:i/>
        </w:rPr>
      </w:pPr>
      <w:r>
        <w:rPr>
          <w:i/>
        </w:rPr>
        <w:t>Lc 6 , 1 – 5 : Để đáp lại việc Pha-ri-siêu và kỳ mục nại vào luật lệ này kia để lên án các môn đệ , Chúa Giê-su đưa ra một thái độ cứng rắn : Con Người làm chủ ngày sabbat…Luật lệ trần gian là nhằm hổ trợ đời sống con người có trật tự, có lề thói hầu mang lại niềm vui sống cho từng con người một trên trần gian này…chứ không nhằm “nô lệ hóa” con người, đặt con người dưới những sức ép</w:t>
      </w:r>
      <w:r w:rsidR="00024002">
        <w:rPr>
          <w:i/>
        </w:rPr>
        <w:t xml:space="preserve"> này kia – điều mà giới chóp bu trong xã hội luôn tạo sức ép để có lợi cho Nhóm, cho Phe…</w:t>
      </w:r>
    </w:p>
    <w:p w:rsidR="00024002" w:rsidRDefault="00024002" w:rsidP="00024002">
      <w:pPr>
        <w:jc w:val="both"/>
        <w:rPr>
          <w:i/>
        </w:rPr>
      </w:pPr>
    </w:p>
    <w:p w:rsidR="00024002" w:rsidRPr="00024002" w:rsidRDefault="00024002" w:rsidP="00024002">
      <w:pPr>
        <w:jc w:val="both"/>
        <w:rPr>
          <w:b/>
          <w:i/>
        </w:rPr>
      </w:pPr>
      <w:r w:rsidRPr="00024002">
        <w:rPr>
          <w:b/>
          <w:i/>
        </w:rPr>
        <w:t>Giáo huấn Lời Chúa</w:t>
      </w:r>
    </w:p>
    <w:p w:rsidR="00024002" w:rsidRDefault="00024002" w:rsidP="00024002">
      <w:pPr>
        <w:jc w:val="both"/>
        <w:rPr>
          <w:i/>
        </w:rPr>
      </w:pPr>
    </w:p>
    <w:p w:rsidR="00024002" w:rsidRPr="00024002" w:rsidRDefault="00024002" w:rsidP="00024002">
      <w:pPr>
        <w:pStyle w:val="ListParagraph"/>
        <w:numPr>
          <w:ilvl w:val="0"/>
          <w:numId w:val="1"/>
        </w:numPr>
        <w:jc w:val="both"/>
        <w:rPr>
          <w:i/>
        </w:rPr>
      </w:pPr>
      <w:r>
        <w:rPr>
          <w:i/>
        </w:rPr>
        <w:t>Con Người làm chủ ngày sabbat” ( Lc 1 , 5)</w:t>
      </w:r>
    </w:p>
    <w:p w:rsidR="00E533DE" w:rsidRDefault="00E533DE" w:rsidP="00E533DE">
      <w:pPr>
        <w:jc w:val="both"/>
        <w:rPr>
          <w:i/>
        </w:rPr>
      </w:pPr>
    </w:p>
    <w:p w:rsidR="00024002" w:rsidRDefault="00024002" w:rsidP="00E533DE">
      <w:pPr>
        <w:jc w:val="both"/>
      </w:pPr>
      <w:r w:rsidRPr="00024002">
        <w:rPr>
          <w:b/>
          <w:i/>
        </w:rPr>
        <w:t>Danh ngôn</w:t>
      </w:r>
    </w:p>
    <w:p w:rsidR="008A2E4D" w:rsidRDefault="008A2E4D" w:rsidP="00E533DE">
      <w:pPr>
        <w:jc w:val="both"/>
      </w:pPr>
    </w:p>
    <w:p w:rsidR="008A2E4D" w:rsidRDefault="008A2E4D" w:rsidP="00E533DE">
      <w:pPr>
        <w:jc w:val="both"/>
      </w:pPr>
      <w:r>
        <w:t>Luật lệ không bao giờ khiến con người tự do, chính con người phải làm cho luật lệ tự do.</w:t>
      </w:r>
    </w:p>
    <w:p w:rsidR="008A2E4D" w:rsidRDefault="00952AC7" w:rsidP="00E533DE">
      <w:pPr>
        <w:jc w:val="both"/>
      </w:pPr>
      <w:r>
        <w:tab/>
        <w:t>Henry D</w:t>
      </w:r>
      <w:r w:rsidR="008A2E4D">
        <w:t>avid Thoreau</w:t>
      </w:r>
    </w:p>
    <w:p w:rsidR="008A2E4D" w:rsidRDefault="008A2E4D" w:rsidP="00E533DE">
      <w:pPr>
        <w:jc w:val="both"/>
      </w:pPr>
    </w:p>
    <w:p w:rsidR="008A2E4D" w:rsidRDefault="008A2E4D" w:rsidP="00E533DE">
      <w:pPr>
        <w:jc w:val="both"/>
      </w:pPr>
      <w:r>
        <w:t>Hãy để trí óc con người được tự do. Nó phải được tự do. Nó sẽ được tự do. Sự mê tín và giáo điều không thể giam cầm được nó.</w:t>
      </w:r>
    </w:p>
    <w:p w:rsidR="008A2E4D" w:rsidRDefault="008A2E4D" w:rsidP="00E533DE">
      <w:pPr>
        <w:jc w:val="both"/>
      </w:pPr>
      <w:r>
        <w:tab/>
        <w:t>John Adams</w:t>
      </w:r>
    </w:p>
    <w:p w:rsidR="008A2E4D" w:rsidRDefault="008A2E4D" w:rsidP="00E533DE">
      <w:pPr>
        <w:jc w:val="both"/>
      </w:pPr>
    </w:p>
    <w:p w:rsidR="008A2E4D" w:rsidRDefault="008A2E4D" w:rsidP="00E533DE">
      <w:pPr>
        <w:jc w:val="both"/>
      </w:pPr>
      <w:r>
        <w:t>Tự do không là gì khác ngoài cơ hội trở nên tốt đẹp hơn.</w:t>
      </w:r>
    </w:p>
    <w:p w:rsidR="008A2E4D" w:rsidRDefault="008A2E4D" w:rsidP="00E533DE">
      <w:pPr>
        <w:jc w:val="both"/>
      </w:pPr>
      <w:r>
        <w:tab/>
        <w:t>Albert Camus</w:t>
      </w:r>
    </w:p>
    <w:p w:rsidR="008A2E4D" w:rsidRDefault="008A2E4D" w:rsidP="00E533DE">
      <w:pPr>
        <w:jc w:val="both"/>
      </w:pPr>
    </w:p>
    <w:p w:rsidR="008A2E4D" w:rsidRPr="008A2E4D" w:rsidRDefault="008A2E4D" w:rsidP="00E533DE">
      <w:pPr>
        <w:jc w:val="both"/>
      </w:pPr>
      <w:r>
        <w:t>Lm Giuse Ngô Mạnh Điệp</w:t>
      </w:r>
    </w:p>
    <w:sectPr w:rsidR="008A2E4D" w:rsidRPr="008A2E4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922"/>
    <w:multiLevelType w:val="hybridMultilevel"/>
    <w:tmpl w:val="44B2CA08"/>
    <w:lvl w:ilvl="0" w:tplc="9F5AD9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AA"/>
    <w:rsid w:val="00024002"/>
    <w:rsid w:val="000A46B3"/>
    <w:rsid w:val="00107E08"/>
    <w:rsid w:val="001822A0"/>
    <w:rsid w:val="001912EA"/>
    <w:rsid w:val="00247D2F"/>
    <w:rsid w:val="002B35BF"/>
    <w:rsid w:val="002D7124"/>
    <w:rsid w:val="00336BEC"/>
    <w:rsid w:val="003625FF"/>
    <w:rsid w:val="00376EC8"/>
    <w:rsid w:val="004659F9"/>
    <w:rsid w:val="005259F4"/>
    <w:rsid w:val="00645FA8"/>
    <w:rsid w:val="007D595F"/>
    <w:rsid w:val="008A2E4D"/>
    <w:rsid w:val="008E7C70"/>
    <w:rsid w:val="00952AC7"/>
    <w:rsid w:val="00AC52E2"/>
    <w:rsid w:val="00BE2340"/>
    <w:rsid w:val="00BE4620"/>
    <w:rsid w:val="00BE5373"/>
    <w:rsid w:val="00CA3602"/>
    <w:rsid w:val="00CB7B4A"/>
    <w:rsid w:val="00D24F03"/>
    <w:rsid w:val="00DB68A6"/>
    <w:rsid w:val="00E00E86"/>
    <w:rsid w:val="00E533DE"/>
    <w:rsid w:val="00E576DE"/>
    <w:rsid w:val="00EB42BE"/>
    <w:rsid w:val="00EE5A8B"/>
    <w:rsid w:val="00F471B4"/>
    <w:rsid w:val="00F71FA9"/>
    <w:rsid w:val="00F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2019-08-26T01:50:00Z</dcterms:created>
  <dcterms:modified xsi:type="dcterms:W3CDTF">2019-08-30T01:39:00Z</dcterms:modified>
</cp:coreProperties>
</file>