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5C" w:rsidRPr="00E37ED2" w:rsidRDefault="0022365C" w:rsidP="0022365C">
      <w:pPr>
        <w:jc w:val="center"/>
        <w:rPr>
          <w:b/>
          <w:szCs w:val="24"/>
        </w:rPr>
      </w:pPr>
      <w:r w:rsidRPr="00E37ED2">
        <w:rPr>
          <w:b/>
          <w:szCs w:val="24"/>
        </w:rPr>
        <w:t>THƯỢNG HỘI ĐỒNG GIÁM MỤC</w:t>
      </w:r>
    </w:p>
    <w:p w:rsidR="0022365C" w:rsidRPr="00E37ED2" w:rsidRDefault="0022365C" w:rsidP="0022365C">
      <w:pPr>
        <w:jc w:val="center"/>
        <w:rPr>
          <w:b/>
          <w:szCs w:val="24"/>
        </w:rPr>
      </w:pPr>
      <w:r w:rsidRPr="00E37ED2">
        <w:rPr>
          <w:b/>
          <w:szCs w:val="24"/>
        </w:rPr>
        <w:t>ĐẠI HỘI ĐỒNG THƯỜNG LỆ</w:t>
      </w:r>
      <w:r>
        <w:rPr>
          <w:b/>
          <w:szCs w:val="24"/>
        </w:rPr>
        <w:t xml:space="preserve"> THỨ</w:t>
      </w:r>
      <w:r w:rsidRPr="00E37ED2">
        <w:rPr>
          <w:b/>
          <w:szCs w:val="24"/>
        </w:rPr>
        <w:t xml:space="preserve"> XV</w:t>
      </w:r>
    </w:p>
    <w:p w:rsidR="0022365C" w:rsidRPr="00E37ED2" w:rsidRDefault="0022365C" w:rsidP="0022365C">
      <w:pPr>
        <w:jc w:val="center"/>
        <w:rPr>
          <w:b/>
          <w:szCs w:val="24"/>
        </w:rPr>
      </w:pPr>
      <w:r w:rsidRPr="00E37ED2">
        <w:rPr>
          <w:b/>
          <w:szCs w:val="24"/>
        </w:rPr>
        <w:t>GIỚI TRẺ, ĐỨC TIN</w:t>
      </w:r>
    </w:p>
    <w:p w:rsidR="0022365C" w:rsidRPr="00E37ED2" w:rsidRDefault="0022365C" w:rsidP="0022365C">
      <w:pPr>
        <w:jc w:val="center"/>
        <w:rPr>
          <w:b/>
          <w:szCs w:val="24"/>
        </w:rPr>
      </w:pPr>
      <w:r w:rsidRPr="00E37ED2">
        <w:rPr>
          <w:b/>
          <w:szCs w:val="24"/>
        </w:rPr>
        <w:t>VÀ VIỆC PHÂN ĐỊNH ƠN GỌI</w:t>
      </w:r>
    </w:p>
    <w:p w:rsidR="0022365C" w:rsidRPr="00593874" w:rsidRDefault="0022365C" w:rsidP="0022365C">
      <w:pPr>
        <w:jc w:val="center"/>
        <w:rPr>
          <w:b/>
          <w:sz w:val="28"/>
          <w:szCs w:val="24"/>
        </w:rPr>
      </w:pPr>
      <w:r w:rsidRPr="00593874">
        <w:rPr>
          <w:b/>
          <w:sz w:val="28"/>
          <w:szCs w:val="24"/>
        </w:rPr>
        <w:t>Tài liệu kết thúc</w:t>
      </w:r>
    </w:p>
    <w:p w:rsidR="0022365C" w:rsidRPr="002D6C3A" w:rsidRDefault="0022365C" w:rsidP="0022365C">
      <w:pPr>
        <w:rPr>
          <w:i/>
          <w:szCs w:val="24"/>
        </w:rPr>
      </w:pPr>
      <w:r w:rsidRPr="002D6C3A">
        <w:rPr>
          <w:i/>
          <w:szCs w:val="24"/>
        </w:rPr>
        <w:t>Ngày 27 tháng 10 năm 2018</w:t>
      </w:r>
    </w:p>
    <w:p w:rsidR="0022365C" w:rsidRPr="002D6C3A" w:rsidRDefault="0022365C" w:rsidP="0022365C">
      <w:pPr>
        <w:rPr>
          <w:i/>
          <w:szCs w:val="24"/>
        </w:rPr>
      </w:pPr>
      <w:r w:rsidRPr="002D6C3A">
        <w:rPr>
          <w:i/>
          <w:szCs w:val="24"/>
        </w:rPr>
        <w:t>Thành phố Vatican</w:t>
      </w:r>
    </w:p>
    <w:p w:rsidR="0022365C" w:rsidRPr="00BA3916" w:rsidRDefault="0022365C" w:rsidP="0022365C">
      <w:pPr>
        <w:rPr>
          <w:szCs w:val="24"/>
        </w:rPr>
      </w:pPr>
      <w:r w:rsidRPr="00BA3916">
        <w:rPr>
          <w:szCs w:val="24"/>
        </w:rPr>
        <w:t> </w:t>
      </w:r>
    </w:p>
    <w:p w:rsidR="0022365C" w:rsidRPr="00E37ED2" w:rsidRDefault="0022365C" w:rsidP="0022365C">
      <w:pPr>
        <w:jc w:val="center"/>
        <w:rPr>
          <w:b/>
          <w:szCs w:val="24"/>
        </w:rPr>
      </w:pPr>
      <w:r>
        <w:rPr>
          <w:b/>
          <w:szCs w:val="24"/>
        </w:rPr>
        <w:t>TÓM LƯỢC</w:t>
      </w:r>
    </w:p>
    <w:p w:rsidR="0022365C" w:rsidRPr="00BA3916" w:rsidRDefault="0022365C" w:rsidP="0022365C">
      <w:pPr>
        <w:rPr>
          <w:szCs w:val="24"/>
        </w:rPr>
      </w:pPr>
      <w:r w:rsidRPr="00BA3916">
        <w:rPr>
          <w:szCs w:val="24"/>
        </w:rPr>
        <w:t> </w:t>
      </w:r>
    </w:p>
    <w:p w:rsidR="0022365C" w:rsidRPr="00BA3916" w:rsidRDefault="0022365C" w:rsidP="0022365C">
      <w:pPr>
        <w:rPr>
          <w:szCs w:val="24"/>
        </w:rPr>
      </w:pPr>
      <w:r w:rsidRPr="00BA3916">
        <w:rPr>
          <w:szCs w:val="24"/>
        </w:rPr>
        <w:t>GIỚI THIỆU</w:t>
      </w:r>
    </w:p>
    <w:p w:rsidR="0022365C" w:rsidRPr="00BA3916" w:rsidRDefault="0022365C" w:rsidP="0022365C">
      <w:pPr>
        <w:rPr>
          <w:szCs w:val="24"/>
        </w:rPr>
      </w:pPr>
      <w:r w:rsidRPr="00BA3916">
        <w:rPr>
          <w:szCs w:val="24"/>
        </w:rPr>
        <w:t>LỜI NÓI ĐẦU</w:t>
      </w:r>
    </w:p>
    <w:p w:rsidR="0022365C" w:rsidRPr="00BA3916" w:rsidRDefault="0022365C" w:rsidP="0022365C">
      <w:pPr>
        <w:jc w:val="center"/>
        <w:rPr>
          <w:szCs w:val="24"/>
        </w:rPr>
      </w:pPr>
      <w:r w:rsidRPr="00BA3916">
        <w:rPr>
          <w:szCs w:val="24"/>
        </w:rPr>
        <w:t>PHẦN I</w:t>
      </w:r>
    </w:p>
    <w:p w:rsidR="0022365C" w:rsidRPr="00BA3916" w:rsidRDefault="0022365C" w:rsidP="0022365C">
      <w:pPr>
        <w:jc w:val="center"/>
        <w:rPr>
          <w:szCs w:val="24"/>
        </w:rPr>
      </w:pPr>
      <w:r>
        <w:rPr>
          <w:szCs w:val="24"/>
        </w:rPr>
        <w:t xml:space="preserve">"NGƯỜI CÙNG ĐI </w:t>
      </w:r>
      <w:r w:rsidRPr="00BA3916">
        <w:rPr>
          <w:szCs w:val="24"/>
        </w:rPr>
        <w:t>VỚI HỌ"</w:t>
      </w:r>
    </w:p>
    <w:p w:rsidR="0022365C" w:rsidRPr="00BA3916" w:rsidRDefault="0022365C" w:rsidP="0022365C">
      <w:pPr>
        <w:rPr>
          <w:szCs w:val="24"/>
        </w:rPr>
      </w:pPr>
      <w:r w:rsidRPr="00BA3916">
        <w:rPr>
          <w:szCs w:val="24"/>
        </w:rPr>
        <w:t xml:space="preserve">Chương I. Một Hội Thánh </w:t>
      </w:r>
      <w:r>
        <w:rPr>
          <w:szCs w:val="24"/>
        </w:rPr>
        <w:t>l</w:t>
      </w:r>
      <w:r w:rsidRPr="00BA3916">
        <w:rPr>
          <w:szCs w:val="24"/>
        </w:rPr>
        <w:t>ắng nghe.</w:t>
      </w:r>
    </w:p>
    <w:p w:rsidR="0022365C" w:rsidRPr="00BA3916" w:rsidRDefault="0022365C" w:rsidP="0022365C">
      <w:pPr>
        <w:rPr>
          <w:szCs w:val="24"/>
        </w:rPr>
      </w:pPr>
      <w:r w:rsidRPr="00BA3916">
        <w:rPr>
          <w:szCs w:val="24"/>
        </w:rPr>
        <w:t>Chương I</w:t>
      </w:r>
      <w:r>
        <w:rPr>
          <w:szCs w:val="24"/>
        </w:rPr>
        <w:t xml:space="preserve">I. Ba chiều kích </w:t>
      </w:r>
      <w:r w:rsidRPr="00BA3916">
        <w:rPr>
          <w:szCs w:val="24"/>
        </w:rPr>
        <w:t>quan trọng.</w:t>
      </w:r>
    </w:p>
    <w:p w:rsidR="0022365C" w:rsidRPr="00BA3916" w:rsidRDefault="0022365C" w:rsidP="0022365C">
      <w:pPr>
        <w:rPr>
          <w:szCs w:val="24"/>
        </w:rPr>
      </w:pPr>
      <w:r w:rsidRPr="00BA3916">
        <w:rPr>
          <w:szCs w:val="24"/>
        </w:rPr>
        <w:t xml:space="preserve">Chương III. </w:t>
      </w:r>
      <w:r>
        <w:rPr>
          <w:szCs w:val="24"/>
        </w:rPr>
        <w:t>Căn tính</w:t>
      </w:r>
      <w:r w:rsidRPr="00BA3916">
        <w:rPr>
          <w:szCs w:val="24"/>
        </w:rPr>
        <w:t xml:space="preserve"> và các </w:t>
      </w:r>
      <w:r>
        <w:rPr>
          <w:szCs w:val="24"/>
        </w:rPr>
        <w:t>mối liên hệ</w:t>
      </w:r>
      <w:r w:rsidRPr="00BA3916">
        <w:rPr>
          <w:szCs w:val="24"/>
        </w:rPr>
        <w:t>.</w:t>
      </w:r>
    </w:p>
    <w:p w:rsidR="0022365C" w:rsidRPr="00BA3916" w:rsidRDefault="0022365C" w:rsidP="0022365C">
      <w:pPr>
        <w:rPr>
          <w:szCs w:val="24"/>
        </w:rPr>
      </w:pPr>
      <w:r w:rsidRPr="00BA3916">
        <w:rPr>
          <w:szCs w:val="24"/>
        </w:rPr>
        <w:t xml:space="preserve">Chương IV. </w:t>
      </w:r>
      <w:r>
        <w:rPr>
          <w:szCs w:val="24"/>
        </w:rPr>
        <w:t>Là những người</w:t>
      </w:r>
      <w:r w:rsidRPr="00BA3916">
        <w:rPr>
          <w:szCs w:val="24"/>
        </w:rPr>
        <w:t xml:space="preserve"> trẻ</w:t>
      </w:r>
      <w:r>
        <w:rPr>
          <w:szCs w:val="24"/>
        </w:rPr>
        <w:t xml:space="preserve"> hôm nay</w:t>
      </w:r>
    </w:p>
    <w:p w:rsidR="0022365C" w:rsidRPr="00BA3916" w:rsidRDefault="0022365C" w:rsidP="0022365C">
      <w:pPr>
        <w:rPr>
          <w:szCs w:val="24"/>
        </w:rPr>
      </w:pPr>
      <w:r w:rsidRPr="00BA3916">
        <w:rPr>
          <w:szCs w:val="24"/>
        </w:rPr>
        <w:t> </w:t>
      </w:r>
    </w:p>
    <w:p w:rsidR="0022365C" w:rsidRPr="00BA3916" w:rsidRDefault="0022365C" w:rsidP="0022365C">
      <w:pPr>
        <w:jc w:val="center"/>
        <w:rPr>
          <w:szCs w:val="24"/>
        </w:rPr>
      </w:pPr>
      <w:r w:rsidRPr="00BA3916">
        <w:rPr>
          <w:szCs w:val="24"/>
        </w:rPr>
        <w:t>PHẦN II</w:t>
      </w:r>
    </w:p>
    <w:p w:rsidR="0022365C" w:rsidRPr="00BA3916" w:rsidRDefault="0022365C" w:rsidP="0022365C">
      <w:pPr>
        <w:jc w:val="center"/>
        <w:rPr>
          <w:szCs w:val="24"/>
        </w:rPr>
      </w:pPr>
      <w:r w:rsidRPr="00BA3916">
        <w:rPr>
          <w:szCs w:val="24"/>
        </w:rPr>
        <w:t>"MẮT HỌ MỞ RA"</w:t>
      </w:r>
    </w:p>
    <w:p w:rsidR="0022365C" w:rsidRPr="00BA3916" w:rsidRDefault="0022365C" w:rsidP="0022365C">
      <w:pPr>
        <w:rPr>
          <w:szCs w:val="24"/>
        </w:rPr>
      </w:pPr>
      <w:r w:rsidRPr="00BA3916">
        <w:rPr>
          <w:szCs w:val="24"/>
        </w:rPr>
        <w:t>Mộ</w:t>
      </w:r>
      <w:r w:rsidR="002D6C3A">
        <w:rPr>
          <w:szCs w:val="24"/>
        </w:rPr>
        <w:t>t L</w:t>
      </w:r>
      <w:r w:rsidRPr="00BA3916">
        <w:rPr>
          <w:szCs w:val="24"/>
        </w:rPr>
        <w:t>ễ Ngũ tuần mới.</w:t>
      </w:r>
    </w:p>
    <w:p w:rsidR="0022365C" w:rsidRPr="00BA3916" w:rsidRDefault="0022365C" w:rsidP="0022365C">
      <w:pPr>
        <w:rPr>
          <w:szCs w:val="24"/>
        </w:rPr>
      </w:pPr>
      <w:r w:rsidRPr="00BA3916">
        <w:rPr>
          <w:szCs w:val="24"/>
        </w:rPr>
        <w:t xml:space="preserve">Chương I. </w:t>
      </w:r>
      <w:r>
        <w:rPr>
          <w:szCs w:val="24"/>
        </w:rPr>
        <w:t>Hồng ân giới</w:t>
      </w:r>
      <w:r w:rsidRPr="00BA3916">
        <w:rPr>
          <w:szCs w:val="24"/>
        </w:rPr>
        <w:t xml:space="preserve"> tuổi trẻ.</w:t>
      </w:r>
    </w:p>
    <w:p w:rsidR="0022365C" w:rsidRPr="00BA3916" w:rsidRDefault="0022365C" w:rsidP="0022365C">
      <w:pPr>
        <w:rPr>
          <w:szCs w:val="24"/>
        </w:rPr>
      </w:pPr>
      <w:r w:rsidRPr="00BA3916">
        <w:rPr>
          <w:szCs w:val="24"/>
        </w:rPr>
        <w:t>Chương II. Mầu nhiệ</w:t>
      </w:r>
      <w:r>
        <w:rPr>
          <w:szCs w:val="24"/>
        </w:rPr>
        <w:t xml:space="preserve">m </w:t>
      </w:r>
      <w:r w:rsidRPr="00BA3916">
        <w:rPr>
          <w:szCs w:val="24"/>
        </w:rPr>
        <w:t>ơn gọi.</w:t>
      </w:r>
    </w:p>
    <w:p w:rsidR="0022365C" w:rsidRPr="00BA3916" w:rsidRDefault="0022365C" w:rsidP="0022365C">
      <w:pPr>
        <w:rPr>
          <w:szCs w:val="24"/>
        </w:rPr>
      </w:pPr>
      <w:r w:rsidRPr="00BA3916">
        <w:rPr>
          <w:szCs w:val="24"/>
        </w:rPr>
        <w:t>Chương III. Sứ vụ đồng hành.</w:t>
      </w:r>
    </w:p>
    <w:p w:rsidR="0022365C" w:rsidRPr="00BA3916" w:rsidRDefault="0022365C" w:rsidP="0022365C">
      <w:pPr>
        <w:rPr>
          <w:szCs w:val="24"/>
        </w:rPr>
      </w:pPr>
      <w:r w:rsidRPr="00BA3916">
        <w:rPr>
          <w:szCs w:val="24"/>
        </w:rPr>
        <w:t xml:space="preserve">Chương IV. Nghệ thuật </w:t>
      </w:r>
      <w:r>
        <w:rPr>
          <w:szCs w:val="24"/>
        </w:rPr>
        <w:t>phân định</w:t>
      </w:r>
      <w:r w:rsidRPr="00BA3916">
        <w:rPr>
          <w:szCs w:val="24"/>
        </w:rPr>
        <w:t>.</w:t>
      </w:r>
    </w:p>
    <w:p w:rsidR="0022365C" w:rsidRPr="00BA3916" w:rsidRDefault="0022365C" w:rsidP="0022365C">
      <w:pPr>
        <w:rPr>
          <w:szCs w:val="24"/>
        </w:rPr>
      </w:pPr>
      <w:r w:rsidRPr="00BA3916">
        <w:rPr>
          <w:szCs w:val="24"/>
        </w:rPr>
        <w:t> </w:t>
      </w:r>
    </w:p>
    <w:p w:rsidR="0022365C" w:rsidRPr="00BA3916" w:rsidRDefault="0022365C" w:rsidP="0022365C">
      <w:pPr>
        <w:jc w:val="center"/>
        <w:rPr>
          <w:szCs w:val="24"/>
        </w:rPr>
      </w:pPr>
      <w:r w:rsidRPr="00BA3916">
        <w:rPr>
          <w:szCs w:val="24"/>
        </w:rPr>
        <w:t>PHẦN III</w:t>
      </w:r>
    </w:p>
    <w:p w:rsidR="0022365C" w:rsidRPr="00BA3916" w:rsidRDefault="0022365C" w:rsidP="0022365C">
      <w:pPr>
        <w:jc w:val="center"/>
        <w:rPr>
          <w:szCs w:val="24"/>
        </w:rPr>
      </w:pPr>
      <w:r w:rsidRPr="00BA3916">
        <w:rPr>
          <w:szCs w:val="24"/>
        </w:rPr>
        <w:t>"</w:t>
      </w:r>
      <w:r>
        <w:rPr>
          <w:szCs w:val="24"/>
        </w:rPr>
        <w:t>NGAY LÚC Ấ</w:t>
      </w:r>
      <w:r w:rsidRPr="00BA3916">
        <w:rPr>
          <w:szCs w:val="24"/>
        </w:rPr>
        <w:t>Y, HỌ</w:t>
      </w:r>
      <w:r>
        <w:rPr>
          <w:szCs w:val="24"/>
        </w:rPr>
        <w:t xml:space="preserve"> RA</w:t>
      </w:r>
      <w:r w:rsidRPr="00BA3916">
        <w:rPr>
          <w:szCs w:val="24"/>
        </w:rPr>
        <w:t xml:space="preserve"> ĐI"</w:t>
      </w:r>
    </w:p>
    <w:p w:rsidR="0022365C" w:rsidRPr="00BA3916" w:rsidRDefault="0022365C" w:rsidP="0022365C">
      <w:pPr>
        <w:rPr>
          <w:szCs w:val="24"/>
        </w:rPr>
      </w:pPr>
      <w:r w:rsidRPr="00BA3916">
        <w:rPr>
          <w:szCs w:val="24"/>
        </w:rPr>
        <w:t>Mộ</w:t>
      </w:r>
      <w:r>
        <w:rPr>
          <w:szCs w:val="24"/>
        </w:rPr>
        <w:t>t Hội Thánh</w:t>
      </w:r>
      <w:r w:rsidRPr="00BA3916">
        <w:rPr>
          <w:szCs w:val="24"/>
        </w:rPr>
        <w:t xml:space="preserve"> trẻ.</w:t>
      </w:r>
    </w:p>
    <w:p w:rsidR="0022365C" w:rsidRPr="00BA3916" w:rsidRDefault="0022365C" w:rsidP="0022365C">
      <w:pPr>
        <w:rPr>
          <w:szCs w:val="24"/>
        </w:rPr>
      </w:pPr>
      <w:r w:rsidRPr="00BA3916">
        <w:rPr>
          <w:szCs w:val="24"/>
        </w:rPr>
        <w:t xml:space="preserve">Chương I. </w:t>
      </w:r>
      <w:r>
        <w:rPr>
          <w:szCs w:val="24"/>
        </w:rPr>
        <w:t>Truyền giáo cácn</w:t>
      </w:r>
      <w:r w:rsidRPr="00BA3916">
        <w:rPr>
          <w:szCs w:val="24"/>
        </w:rPr>
        <w:t xml:space="preserve"> </w:t>
      </w:r>
      <w:r>
        <w:rPr>
          <w:szCs w:val="24"/>
        </w:rPr>
        <w:t>Thượng Hội Đồng</w:t>
      </w:r>
      <w:r w:rsidRPr="00BA3916">
        <w:rPr>
          <w:szCs w:val="24"/>
        </w:rPr>
        <w:t xml:space="preserve"> của Hội Thánh</w:t>
      </w:r>
    </w:p>
    <w:p w:rsidR="0022365C" w:rsidRPr="00BA3916" w:rsidRDefault="0022365C" w:rsidP="0022365C">
      <w:pPr>
        <w:rPr>
          <w:szCs w:val="24"/>
        </w:rPr>
      </w:pPr>
      <w:r w:rsidRPr="00BA3916">
        <w:rPr>
          <w:szCs w:val="24"/>
        </w:rPr>
        <w:t xml:space="preserve">Chương II. </w:t>
      </w:r>
      <w:r>
        <w:rPr>
          <w:szCs w:val="24"/>
        </w:rPr>
        <w:t>Cùng đi với</w:t>
      </w:r>
      <w:r w:rsidRPr="00BA3916">
        <w:rPr>
          <w:szCs w:val="24"/>
        </w:rPr>
        <w:t xml:space="preserve"> nhau hàng ngày.</w:t>
      </w:r>
    </w:p>
    <w:p w:rsidR="0022365C" w:rsidRPr="00BA3916" w:rsidRDefault="0022365C" w:rsidP="0022365C">
      <w:pPr>
        <w:rPr>
          <w:szCs w:val="24"/>
        </w:rPr>
      </w:pPr>
      <w:r w:rsidRPr="00BA3916">
        <w:rPr>
          <w:szCs w:val="24"/>
        </w:rPr>
        <w:lastRenderedPageBreak/>
        <w:t xml:space="preserve">Chương III. Một </w:t>
      </w:r>
      <w:r>
        <w:rPr>
          <w:szCs w:val="24"/>
        </w:rPr>
        <w:t>thúc đẩy</w:t>
      </w:r>
      <w:r w:rsidRPr="00BA3916">
        <w:rPr>
          <w:szCs w:val="24"/>
        </w:rPr>
        <w:t xml:space="preserve"> truyền giáo mới.</w:t>
      </w:r>
    </w:p>
    <w:p w:rsidR="0022365C" w:rsidRPr="00BA3916" w:rsidRDefault="0022365C" w:rsidP="0022365C">
      <w:pPr>
        <w:rPr>
          <w:szCs w:val="24"/>
        </w:rPr>
      </w:pPr>
      <w:r w:rsidRPr="00BA3916">
        <w:rPr>
          <w:szCs w:val="24"/>
        </w:rPr>
        <w:t xml:space="preserve">Chương IV. Đào tạo </w:t>
      </w:r>
      <w:r w:rsidR="00EC6781">
        <w:rPr>
          <w:szCs w:val="24"/>
        </w:rPr>
        <w:t>toàn diện</w:t>
      </w:r>
      <w:r w:rsidRPr="00BA3916">
        <w:rPr>
          <w:szCs w:val="24"/>
        </w:rPr>
        <w:t>.</w:t>
      </w:r>
    </w:p>
    <w:p w:rsidR="0022365C" w:rsidRPr="00BA3916" w:rsidRDefault="0022365C" w:rsidP="0022365C">
      <w:pPr>
        <w:rPr>
          <w:szCs w:val="24"/>
        </w:rPr>
      </w:pPr>
      <w:r w:rsidRPr="00BA3916">
        <w:rPr>
          <w:szCs w:val="24"/>
        </w:rPr>
        <w:t>Kết luận.</w:t>
      </w:r>
    </w:p>
    <w:p w:rsidR="0022365C" w:rsidRPr="00BA3916" w:rsidRDefault="0022365C" w:rsidP="0022365C">
      <w:pPr>
        <w:rPr>
          <w:szCs w:val="24"/>
        </w:rPr>
      </w:pPr>
    </w:p>
    <w:p w:rsidR="0022365C" w:rsidRPr="00EC6781" w:rsidRDefault="0022365C" w:rsidP="00EC6781">
      <w:pPr>
        <w:pStyle w:val="ListParagraph"/>
        <w:jc w:val="center"/>
        <w:rPr>
          <w:b/>
          <w:szCs w:val="24"/>
        </w:rPr>
      </w:pPr>
      <w:r w:rsidRPr="00714113">
        <w:rPr>
          <w:b/>
          <w:szCs w:val="24"/>
        </w:rPr>
        <w:t>GIỚI THIỆU</w:t>
      </w:r>
    </w:p>
    <w:p w:rsidR="0022365C" w:rsidRPr="002D6C3A" w:rsidRDefault="0022365C" w:rsidP="0022365C">
      <w:pPr>
        <w:rPr>
          <w:i/>
          <w:szCs w:val="24"/>
        </w:rPr>
      </w:pPr>
      <w:r w:rsidRPr="002D6C3A">
        <w:rPr>
          <w:i/>
          <w:szCs w:val="24"/>
        </w:rPr>
        <w:t xml:space="preserve">Biền cố Thượng Hội Đồng mà chúng tôi </w:t>
      </w:r>
      <w:r w:rsidR="002D6C3A">
        <w:rPr>
          <w:i/>
          <w:szCs w:val="24"/>
        </w:rPr>
        <w:t xml:space="preserve">đã </w:t>
      </w:r>
      <w:r w:rsidRPr="002D6C3A">
        <w:rPr>
          <w:i/>
          <w:szCs w:val="24"/>
        </w:rPr>
        <w:t>trải qua</w:t>
      </w:r>
    </w:p>
    <w:p w:rsidR="0022365C" w:rsidRPr="00BA3916" w:rsidRDefault="0022365C" w:rsidP="0022365C">
      <w:pPr>
        <w:rPr>
          <w:szCs w:val="24"/>
        </w:rPr>
      </w:pPr>
      <w:r w:rsidRPr="00BA3916">
        <w:rPr>
          <w:szCs w:val="24"/>
        </w:rPr>
        <w:t xml:space="preserve">1. </w:t>
      </w:r>
      <w:r w:rsidRPr="002D6C3A">
        <w:rPr>
          <w:i/>
          <w:szCs w:val="24"/>
        </w:rPr>
        <w:t>"Trong những ngày ấy, Ta sẽ đổ Thần Khí Ta trên tất cả xác phàm, con trai con gái các ngươi sẽ nói tiên tri, thanh niên sẽ thấy thị kiến, bô lão sẽ được báo mộng"</w:t>
      </w:r>
      <w:r>
        <w:rPr>
          <w:szCs w:val="24"/>
        </w:rPr>
        <w:t xml:space="preserve"> </w:t>
      </w:r>
      <w:r w:rsidRPr="00BA3916">
        <w:rPr>
          <w:szCs w:val="24"/>
        </w:rPr>
        <w:t>(</w:t>
      </w:r>
      <w:r w:rsidRPr="002D6C3A">
        <w:rPr>
          <w:i/>
          <w:szCs w:val="24"/>
        </w:rPr>
        <w:t>Công vụ</w:t>
      </w:r>
      <w:r w:rsidR="002D6C3A">
        <w:rPr>
          <w:szCs w:val="24"/>
        </w:rPr>
        <w:t xml:space="preserve"> 2:17, x. </w:t>
      </w:r>
      <w:r w:rsidR="002D6C3A" w:rsidRPr="002D6C3A">
        <w:rPr>
          <w:i/>
          <w:szCs w:val="24"/>
        </w:rPr>
        <w:t>Gioen</w:t>
      </w:r>
      <w:r w:rsidRPr="00BA3916">
        <w:rPr>
          <w:szCs w:val="24"/>
        </w:rPr>
        <w:t xml:space="preserve"> 3:1). Đây là kinh nghiệm </w:t>
      </w:r>
      <w:r w:rsidR="002D6C3A">
        <w:rPr>
          <w:szCs w:val="24"/>
        </w:rPr>
        <w:t xml:space="preserve">mà </w:t>
      </w:r>
      <w:r w:rsidRPr="00BA3916">
        <w:rPr>
          <w:szCs w:val="24"/>
        </w:rPr>
        <w:t>chúng tôi đã có trong Thượng Hội Đồng này, cùng đi và lắng nghe tiếng Chúa Thánh Thần. Ngài đã làm cho chúng tôi ngạc nhiên bởi sự phong phú của các hồng ân của Ngài, Ngài đã cho chúng tôi can đảm và sức mạnh để đem hy vọng đến cho thế giới.</w:t>
      </w:r>
    </w:p>
    <w:p w:rsidR="0022365C" w:rsidRPr="00BA3916" w:rsidRDefault="0022365C" w:rsidP="0022365C">
      <w:pPr>
        <w:rPr>
          <w:szCs w:val="24"/>
        </w:rPr>
      </w:pPr>
      <w:r w:rsidRPr="00BA3916">
        <w:rPr>
          <w:szCs w:val="24"/>
        </w:rPr>
        <w:t>Chúng tôi đã cùng đi, với Đấng kế vị Thành Phêrô, người đã củng cố chúng tôi trong đức tin và làm tươi mát chúng tôi trong nhiệt tình truyền giáo. Mặc dù đến từ nhiều</w:t>
      </w:r>
      <w:r>
        <w:rPr>
          <w:szCs w:val="24"/>
        </w:rPr>
        <w:t xml:space="preserve"> hoàn</w:t>
      </w:r>
      <w:r w:rsidRPr="00BA3916">
        <w:rPr>
          <w:szCs w:val="24"/>
        </w:rPr>
        <w:t xml:space="preserve"> cảnh rất khác nhau về quan điểm văn hóa và </w:t>
      </w:r>
      <w:r w:rsidR="002D6C3A">
        <w:rPr>
          <w:szCs w:val="24"/>
        </w:rPr>
        <w:t>H</w:t>
      </w:r>
      <w:r w:rsidRPr="00BA3916">
        <w:rPr>
          <w:szCs w:val="24"/>
        </w:rPr>
        <w:t>ộ</w:t>
      </w:r>
      <w:r w:rsidR="002D6C3A">
        <w:rPr>
          <w:szCs w:val="24"/>
        </w:rPr>
        <w:t>i T</w:t>
      </w:r>
      <w:r w:rsidRPr="00BA3916">
        <w:rPr>
          <w:szCs w:val="24"/>
        </w:rPr>
        <w:t>hánh, chúng tôi cảm thấy, ngay từ đầu, một sự hòa hợp tinh thần, một ước mong đối thoại và một sự cảm thông th</w:t>
      </w:r>
      <w:r>
        <w:rPr>
          <w:szCs w:val="24"/>
        </w:rPr>
        <w:t>ật</w:t>
      </w:r>
      <w:r w:rsidRPr="00BA3916">
        <w:rPr>
          <w:szCs w:val="24"/>
        </w:rPr>
        <w:t xml:space="preserve"> sự. Chúng tôi đã cùng nhau làm việc, chia sẻ những gì quan trọng nhất đối với chúng tôi, chia sẻ nhữ</w:t>
      </w:r>
      <w:r>
        <w:rPr>
          <w:szCs w:val="24"/>
        </w:rPr>
        <w:t xml:space="preserve">ng </w:t>
      </w:r>
      <w:r w:rsidRPr="00BA3916">
        <w:rPr>
          <w:szCs w:val="24"/>
        </w:rPr>
        <w:t xml:space="preserve">quan tâm của chúng tôi và không che đây những khó khăn của chúng tôi. Nhiều can thiệp đã gợi lên trong chúng tôi </w:t>
      </w:r>
      <w:r w:rsidRPr="00D802F3">
        <w:rPr>
          <w:szCs w:val="24"/>
        </w:rPr>
        <w:t xml:space="preserve">cảm xúc và lòng trắc ẩn </w:t>
      </w:r>
      <w:r>
        <w:rPr>
          <w:szCs w:val="24"/>
        </w:rPr>
        <w:t>Tin Mừng</w:t>
      </w:r>
      <w:r w:rsidRPr="00BA3916">
        <w:rPr>
          <w:szCs w:val="24"/>
        </w:rPr>
        <w:t>: chúng tôi cảm thấy rằ</w:t>
      </w:r>
      <w:r>
        <w:rPr>
          <w:szCs w:val="24"/>
        </w:rPr>
        <w:t>ng chúng tôi</w:t>
      </w:r>
      <w:r w:rsidRPr="00BA3916">
        <w:rPr>
          <w:szCs w:val="24"/>
        </w:rPr>
        <w:t xml:space="preserve"> hợp thành một thân thể, là thân thể chịu đau khổ và vui mừng. Chúng tôi muốn chia sẻ với mọi người kinh nghiệm về ân sủng mà chúng tôi đã cảm nghiệm và truyền lại cho các Hội Thánh của chúng tôi và cho thế giới niềm vui Tin Mừng. </w:t>
      </w:r>
    </w:p>
    <w:p w:rsidR="0022365C" w:rsidRPr="00BA3916" w:rsidRDefault="0022365C" w:rsidP="0022365C">
      <w:pPr>
        <w:rPr>
          <w:szCs w:val="24"/>
        </w:rPr>
      </w:pPr>
      <w:r w:rsidRPr="00BA3916">
        <w:rPr>
          <w:szCs w:val="24"/>
        </w:rPr>
        <w:t>Sự hiện diện của những người trẻ là một điều mới lạ</w:t>
      </w:r>
      <w:r>
        <w:rPr>
          <w:szCs w:val="24"/>
        </w:rPr>
        <w:t>: qua các em</w:t>
      </w:r>
      <w:r w:rsidRPr="00BA3916">
        <w:rPr>
          <w:szCs w:val="24"/>
        </w:rPr>
        <w:t>, tiếng nói của cả một thế hệ</w:t>
      </w:r>
      <w:r>
        <w:rPr>
          <w:szCs w:val="24"/>
        </w:rPr>
        <w:t xml:space="preserve"> vang lên</w:t>
      </w:r>
      <w:r w:rsidRPr="00BA3916">
        <w:rPr>
          <w:szCs w:val="24"/>
        </w:rPr>
        <w:t xml:space="preserve"> tại </w:t>
      </w:r>
      <w:r>
        <w:rPr>
          <w:szCs w:val="24"/>
        </w:rPr>
        <w:t>Thượng Hội Đồng</w:t>
      </w:r>
      <w:r w:rsidRPr="00BA3916">
        <w:rPr>
          <w:szCs w:val="24"/>
        </w:rPr>
        <w:t xml:space="preserve">. Trong khi đi cùng với họ, những khách hành hương viếng mộ Thánh Phêrô, chúng tôi đã cảm nghiệm </w:t>
      </w:r>
      <w:r>
        <w:rPr>
          <w:szCs w:val="24"/>
        </w:rPr>
        <w:t xml:space="preserve">được </w:t>
      </w:r>
      <w:r w:rsidRPr="00BA3916">
        <w:rPr>
          <w:szCs w:val="24"/>
        </w:rPr>
        <w:t>một sự gần gũi, tạo điều kiện để biến Hội Thánh thành một không gian để đối thoại và một chứng từ hấp dẫn về tình huynh đệ. Sức mạnh của cảm nghiệm này vượ</w:t>
      </w:r>
      <w:r>
        <w:rPr>
          <w:szCs w:val="24"/>
        </w:rPr>
        <w:t>t trên</w:t>
      </w:r>
      <w:r w:rsidRPr="00BA3916">
        <w:rPr>
          <w:szCs w:val="24"/>
        </w:rPr>
        <w:t xml:space="preserve"> sự mệt mỏi và yếu đuối. Chúa tiếp tục l</w:t>
      </w:r>
      <w:r>
        <w:rPr>
          <w:szCs w:val="24"/>
        </w:rPr>
        <w:t>ậ</w:t>
      </w:r>
      <w:r w:rsidRPr="00BA3916">
        <w:rPr>
          <w:szCs w:val="24"/>
        </w:rPr>
        <w:t xml:space="preserve">p lại: "Đừng sợ, Thầy ở cùng </w:t>
      </w:r>
      <w:r>
        <w:rPr>
          <w:szCs w:val="24"/>
        </w:rPr>
        <w:t>các con</w:t>
      </w:r>
      <w:r w:rsidRPr="00BA3916">
        <w:rPr>
          <w:szCs w:val="24"/>
        </w:rPr>
        <w:t>."</w:t>
      </w:r>
    </w:p>
    <w:p w:rsidR="0022365C" w:rsidRPr="00BA3916" w:rsidRDefault="0022365C" w:rsidP="0022365C">
      <w:pPr>
        <w:rPr>
          <w:i/>
          <w:szCs w:val="24"/>
        </w:rPr>
      </w:pPr>
      <w:r w:rsidRPr="00BA3916">
        <w:rPr>
          <w:i/>
          <w:szCs w:val="24"/>
        </w:rPr>
        <w:t>Tiến trình chuẩn bị</w:t>
      </w:r>
    </w:p>
    <w:p w:rsidR="0022365C" w:rsidRPr="00BA3916" w:rsidRDefault="0022365C" w:rsidP="0022365C">
      <w:pPr>
        <w:rPr>
          <w:szCs w:val="24"/>
        </w:rPr>
      </w:pPr>
      <w:r w:rsidRPr="00BA3916">
        <w:rPr>
          <w:szCs w:val="24"/>
        </w:rPr>
        <w:t xml:space="preserve">2. </w:t>
      </w:r>
      <w:r>
        <w:rPr>
          <w:szCs w:val="24"/>
        </w:rPr>
        <w:t>Những</w:t>
      </w:r>
      <w:r w:rsidRPr="00BA3916">
        <w:rPr>
          <w:szCs w:val="24"/>
        </w:rPr>
        <w:t xml:space="preserve"> đóng góp của các giám mục và sự góp</w:t>
      </w:r>
      <w:r>
        <w:rPr>
          <w:szCs w:val="24"/>
        </w:rPr>
        <w:t xml:space="preserve"> ý</w:t>
      </w:r>
      <w:r w:rsidRPr="00BA3916">
        <w:rPr>
          <w:szCs w:val="24"/>
        </w:rPr>
        <w:t xml:space="preserve"> của các mục tử, tu sĩ, giáo dân, chuyên gia, </w:t>
      </w:r>
      <w:r>
        <w:rPr>
          <w:szCs w:val="24"/>
        </w:rPr>
        <w:t xml:space="preserve">các </w:t>
      </w:r>
      <w:r w:rsidRPr="00BA3916">
        <w:rPr>
          <w:szCs w:val="24"/>
        </w:rPr>
        <w:t xml:space="preserve">nhà giáo dục và nhiều người khác đã giúp ích lớn lao cho chúng tôi. Ngay từ đầu, những người trẻ đã tham gia vào tiến trình của </w:t>
      </w:r>
      <w:r>
        <w:rPr>
          <w:szCs w:val="24"/>
        </w:rPr>
        <w:t>Thượng Hội Đồng</w:t>
      </w:r>
      <w:r w:rsidRPr="00BA3916">
        <w:rPr>
          <w:szCs w:val="24"/>
        </w:rPr>
        <w:t xml:space="preserve">: bảng câu hỏi trên mạng, nhiều đóng góp cá nhân và đặc biệt là </w:t>
      </w:r>
      <w:r w:rsidRPr="00BA3916">
        <w:rPr>
          <w:i/>
          <w:szCs w:val="24"/>
        </w:rPr>
        <w:t>Cuộc họp tiền Thượng Hội Đồng</w:t>
      </w:r>
      <w:r w:rsidRPr="00BA3916">
        <w:rPr>
          <w:szCs w:val="24"/>
        </w:rPr>
        <w:t xml:space="preserve"> là dấu chỉ hùng hồn. Sự đóng góp củ</w:t>
      </w:r>
      <w:r>
        <w:rPr>
          <w:szCs w:val="24"/>
        </w:rPr>
        <w:t>a các em</w:t>
      </w:r>
      <w:r w:rsidRPr="00BA3916">
        <w:rPr>
          <w:szCs w:val="24"/>
        </w:rPr>
        <w:t xml:space="preserve"> rất cần thiết, như trong câu chuyện về các con cá và bánh: Chúa Giêsu đã có thể thực hiện được phép lạ này nhờ vào sự sẵn sàng của một cậu bé đã đại lượng  dâng hiến những gì mình có (xem </w:t>
      </w:r>
      <w:r w:rsidRPr="002D6C3A">
        <w:rPr>
          <w:i/>
          <w:szCs w:val="24"/>
        </w:rPr>
        <w:t>Ga</w:t>
      </w:r>
      <w:r w:rsidRPr="00BA3916">
        <w:rPr>
          <w:szCs w:val="24"/>
        </w:rPr>
        <w:t xml:space="preserve"> 6: 8-11).</w:t>
      </w:r>
    </w:p>
    <w:p w:rsidR="0022365C" w:rsidRPr="00BA3916" w:rsidRDefault="0022365C" w:rsidP="0022365C">
      <w:pPr>
        <w:rPr>
          <w:szCs w:val="24"/>
        </w:rPr>
      </w:pPr>
      <w:r w:rsidRPr="00BA3916">
        <w:rPr>
          <w:szCs w:val="24"/>
        </w:rPr>
        <w:t xml:space="preserve">Tất cả các đóng góp đã được tóm tắt trong </w:t>
      </w:r>
      <w:r>
        <w:rPr>
          <w:i/>
          <w:szCs w:val="24"/>
        </w:rPr>
        <w:t>Tài liệu làm việc</w:t>
      </w:r>
      <w:r w:rsidRPr="00BA3916">
        <w:rPr>
          <w:szCs w:val="24"/>
        </w:rPr>
        <w:t xml:space="preserve">, tạo thành cơ sở vững chắc của các cuộc tranh luận trong các tuần của </w:t>
      </w:r>
      <w:r>
        <w:rPr>
          <w:szCs w:val="24"/>
        </w:rPr>
        <w:t xml:space="preserve">Thượng </w:t>
      </w:r>
      <w:r w:rsidRPr="00BA3916">
        <w:rPr>
          <w:szCs w:val="24"/>
        </w:rPr>
        <w:t xml:space="preserve">Hội đồng. Giờ đây </w:t>
      </w:r>
      <w:r w:rsidRPr="00BA3916">
        <w:rPr>
          <w:i/>
          <w:szCs w:val="24"/>
        </w:rPr>
        <w:t>Tài liệu kết thúc</w:t>
      </w:r>
      <w:r w:rsidRPr="00BA3916">
        <w:rPr>
          <w:szCs w:val="24"/>
        </w:rPr>
        <w:t xml:space="preserve"> gom góp kết quả của tiến trình này và sự hồi sinh hướng tới tương lai: nó diễn tả những gì mà các Nghị Phụ </w:t>
      </w:r>
      <w:r>
        <w:rPr>
          <w:szCs w:val="24"/>
        </w:rPr>
        <w:t>Thượng Hội Đồng</w:t>
      </w:r>
      <w:r w:rsidRPr="00BA3916">
        <w:rPr>
          <w:szCs w:val="24"/>
        </w:rPr>
        <w:t xml:space="preserve"> đã nhận ra, giải thích và lựa chọn dưới ánh sáng Lời Chúa.</w:t>
      </w:r>
    </w:p>
    <w:p w:rsidR="0022365C" w:rsidRPr="00BA3916" w:rsidRDefault="0022365C" w:rsidP="0022365C">
      <w:pPr>
        <w:rPr>
          <w:i/>
          <w:szCs w:val="24"/>
        </w:rPr>
      </w:pPr>
      <w:r w:rsidRPr="009B0845">
        <w:rPr>
          <w:i/>
          <w:szCs w:val="24"/>
        </w:rPr>
        <w:t xml:space="preserve">Tài liệu kết thúc của Hội đồng </w:t>
      </w:r>
      <w:r>
        <w:rPr>
          <w:i/>
          <w:szCs w:val="24"/>
        </w:rPr>
        <w:t>Thượng Hội Đồng</w:t>
      </w:r>
    </w:p>
    <w:p w:rsidR="0022365C" w:rsidRPr="00BA3916" w:rsidRDefault="0022365C" w:rsidP="0022365C">
      <w:pPr>
        <w:rPr>
          <w:szCs w:val="24"/>
        </w:rPr>
      </w:pPr>
      <w:r w:rsidRPr="00BA3916">
        <w:rPr>
          <w:szCs w:val="24"/>
        </w:rPr>
        <w:t xml:space="preserve">3. Điều quan trọng là phải làm rõ sự liên hệ giữa </w:t>
      </w:r>
      <w:r>
        <w:rPr>
          <w:i/>
          <w:szCs w:val="24"/>
        </w:rPr>
        <w:t>Tài liệu làm việc</w:t>
      </w:r>
      <w:r w:rsidRPr="00BA3916">
        <w:rPr>
          <w:szCs w:val="24"/>
        </w:rPr>
        <w:t xml:space="preserve"> và </w:t>
      </w:r>
      <w:r w:rsidRPr="00BA3916">
        <w:rPr>
          <w:i/>
          <w:szCs w:val="24"/>
        </w:rPr>
        <w:t>Tài liệu kết thúc</w:t>
      </w:r>
      <w:r w:rsidRPr="00BA3916">
        <w:rPr>
          <w:szCs w:val="24"/>
        </w:rPr>
        <w:t>. Tài liệu thứ nhất đại diện cho khung sườn tham chiếu củ</w:t>
      </w:r>
      <w:r>
        <w:rPr>
          <w:szCs w:val="24"/>
        </w:rPr>
        <w:t>a việc</w:t>
      </w:r>
      <w:r w:rsidRPr="00BA3916">
        <w:rPr>
          <w:szCs w:val="24"/>
        </w:rPr>
        <w:t xml:space="preserve"> </w:t>
      </w:r>
      <w:r>
        <w:rPr>
          <w:szCs w:val="24"/>
        </w:rPr>
        <w:t>kết hợp</w:t>
      </w:r>
      <w:r w:rsidRPr="00BA3916">
        <w:rPr>
          <w:szCs w:val="24"/>
        </w:rPr>
        <w:t xml:space="preserve"> và sự tổng hợp đạt được trong hai năm lắng nghe; tài liệu thứ hai là thành quả của sự</w:t>
      </w:r>
      <w:r>
        <w:rPr>
          <w:szCs w:val="24"/>
        </w:rPr>
        <w:t xml:space="preserve"> phân định</w:t>
      </w:r>
      <w:r w:rsidRPr="00BA3916">
        <w:rPr>
          <w:szCs w:val="24"/>
        </w:rPr>
        <w:t xml:space="preserve"> được thực hiện và tổng kết các chủ đề mà </w:t>
      </w:r>
      <w:r w:rsidRPr="00BA3916">
        <w:rPr>
          <w:szCs w:val="24"/>
        </w:rPr>
        <w:lastRenderedPageBreak/>
        <w:t xml:space="preserve">các Nghị Phụ Thượng Hội Đồng đặc biệt </w:t>
      </w:r>
      <w:r w:rsidR="002D6C3A">
        <w:rPr>
          <w:szCs w:val="24"/>
        </w:rPr>
        <w:t>hăng say</w:t>
      </w:r>
      <w:r w:rsidRPr="00BA3916">
        <w:rPr>
          <w:szCs w:val="24"/>
        </w:rPr>
        <w:t xml:space="preserve"> và </w:t>
      </w:r>
      <w:r w:rsidR="002D6C3A">
        <w:rPr>
          <w:szCs w:val="24"/>
        </w:rPr>
        <w:t>tận tâm</w:t>
      </w:r>
      <w:r w:rsidRPr="00BA3916">
        <w:rPr>
          <w:szCs w:val="24"/>
        </w:rPr>
        <w:t xml:space="preserve"> chú </w:t>
      </w:r>
      <w:r w:rsidR="002D6C3A">
        <w:rPr>
          <w:szCs w:val="24"/>
        </w:rPr>
        <w:t>ỳ</w:t>
      </w:r>
      <w:r w:rsidRPr="00BA3916">
        <w:rPr>
          <w:szCs w:val="24"/>
        </w:rPr>
        <w:t xml:space="preserve"> đến. Do đó, chúng tôi nhận ra sự đa dạng và bổ túc cho nhau của </w:t>
      </w:r>
      <w:r w:rsidR="002D6C3A" w:rsidRPr="00BA3916">
        <w:rPr>
          <w:szCs w:val="24"/>
        </w:rPr>
        <w:t>văn</w:t>
      </w:r>
      <w:r w:rsidR="002D6C3A" w:rsidRPr="00BA3916">
        <w:rPr>
          <w:szCs w:val="24"/>
        </w:rPr>
        <w:t xml:space="preserve"> </w:t>
      </w:r>
      <w:r w:rsidRPr="00BA3916">
        <w:rPr>
          <w:szCs w:val="24"/>
        </w:rPr>
        <w:t>hai bản này.</w:t>
      </w:r>
    </w:p>
    <w:p w:rsidR="0022365C" w:rsidRPr="00BA3916" w:rsidRDefault="0022365C" w:rsidP="0022365C">
      <w:pPr>
        <w:rPr>
          <w:szCs w:val="24"/>
        </w:rPr>
      </w:pPr>
      <w:r w:rsidRPr="00BA3916">
        <w:rPr>
          <w:szCs w:val="24"/>
        </w:rPr>
        <w:t xml:space="preserve">Tài liệu này được </w:t>
      </w:r>
      <w:r>
        <w:rPr>
          <w:szCs w:val="24"/>
        </w:rPr>
        <w:t xml:space="preserve">đệ </w:t>
      </w:r>
      <w:r w:rsidRPr="00BA3916">
        <w:rPr>
          <w:szCs w:val="24"/>
        </w:rPr>
        <w:t xml:space="preserve">trình lên cho Đức Thánh Cha (xem Phanxicô, </w:t>
      </w:r>
      <w:r w:rsidRPr="00BA3916">
        <w:rPr>
          <w:i/>
          <w:szCs w:val="24"/>
        </w:rPr>
        <w:t>Episcopalis Communio</w:t>
      </w:r>
      <w:r w:rsidRPr="00BA3916">
        <w:rPr>
          <w:szCs w:val="24"/>
        </w:rPr>
        <w:t xml:space="preserve">, số 18, </w:t>
      </w:r>
      <w:r w:rsidRPr="00BA3916">
        <w:rPr>
          <w:i/>
          <w:szCs w:val="24"/>
        </w:rPr>
        <w:t>Chỉ thị</w:t>
      </w:r>
      <w:r w:rsidRPr="00BA3916">
        <w:rPr>
          <w:szCs w:val="24"/>
        </w:rPr>
        <w:t>, Điều 35 § 5) và toàn thể Hội Thánh</w:t>
      </w:r>
      <w:r>
        <w:rPr>
          <w:szCs w:val="24"/>
        </w:rPr>
        <w:t xml:space="preserve"> như</w:t>
      </w:r>
      <w:r w:rsidRPr="00BA3916">
        <w:rPr>
          <w:szCs w:val="24"/>
        </w:rPr>
        <w:t xml:space="preserve"> thành quả của </w:t>
      </w:r>
      <w:r>
        <w:rPr>
          <w:szCs w:val="24"/>
        </w:rPr>
        <w:t>Thượng Hội Đồng</w:t>
      </w:r>
      <w:r w:rsidRPr="00BA3916">
        <w:rPr>
          <w:szCs w:val="24"/>
        </w:rPr>
        <w:t xml:space="preserve"> này. Vì hành trình của </w:t>
      </w:r>
      <w:r>
        <w:rPr>
          <w:szCs w:val="24"/>
        </w:rPr>
        <w:t>Thượng Hội Đồng</w:t>
      </w:r>
      <w:r w:rsidRPr="00BA3916">
        <w:rPr>
          <w:szCs w:val="24"/>
        </w:rPr>
        <w:t xml:space="preserve"> chưa chấm dứt và bao gồm một giai đoạn đ</w:t>
      </w:r>
      <w:r>
        <w:rPr>
          <w:szCs w:val="24"/>
        </w:rPr>
        <w:t>em ra thực</w:t>
      </w:r>
      <w:r w:rsidRPr="00BA3916">
        <w:rPr>
          <w:szCs w:val="24"/>
        </w:rPr>
        <w:t xml:space="preserve"> hành (xem </w:t>
      </w:r>
      <w:r w:rsidRPr="00BA3916">
        <w:rPr>
          <w:i/>
          <w:szCs w:val="24"/>
        </w:rPr>
        <w:t>Episcopalis Communio</w:t>
      </w:r>
      <w:r w:rsidRPr="00BA3916">
        <w:rPr>
          <w:szCs w:val="24"/>
        </w:rPr>
        <w:t xml:space="preserve">, số 19-21), </w:t>
      </w:r>
      <w:r w:rsidRPr="009B0845">
        <w:rPr>
          <w:i/>
          <w:szCs w:val="24"/>
        </w:rPr>
        <w:t>Tài liệu kết thúc</w:t>
      </w:r>
      <w:r w:rsidRPr="00BA3916">
        <w:rPr>
          <w:szCs w:val="24"/>
        </w:rPr>
        <w:t xml:space="preserve"> là một kế hoạch hướng dẫn các bước tiếp theo mà Hội Thánh được mời gọi thực hiện.</w:t>
      </w:r>
      <w:r w:rsidR="002D6C3A">
        <w:rPr>
          <w:szCs w:val="24"/>
        </w:rPr>
        <w:t xml:space="preserve"> </w:t>
      </w:r>
    </w:p>
    <w:p w:rsidR="0022365C" w:rsidRPr="00BA3916" w:rsidRDefault="0022365C" w:rsidP="0022365C">
      <w:pPr>
        <w:rPr>
          <w:i/>
          <w:szCs w:val="24"/>
        </w:rPr>
      </w:pPr>
      <w:r w:rsidRPr="00BA3916">
        <w:rPr>
          <w:i/>
          <w:szCs w:val="24"/>
        </w:rPr>
        <w:t>* Trong tài liệu này, thuật ngữ "Thượng Hội Đồng" dùng để chỉ toàn bộ quá trình của Thượng Hội Đồng đang diễn ra hoặc Phiên họp Khoáng Đại, diễn ra từ ngày 3 đến 28 tháng 10 năm 2018.</w:t>
      </w:r>
    </w:p>
    <w:p w:rsidR="0022365C" w:rsidRPr="00BA3916" w:rsidRDefault="0022365C" w:rsidP="0022365C">
      <w:pPr>
        <w:rPr>
          <w:szCs w:val="24"/>
        </w:rPr>
      </w:pPr>
    </w:p>
    <w:p w:rsidR="0022365C" w:rsidRPr="00BA3916" w:rsidRDefault="0022365C" w:rsidP="0022365C">
      <w:pPr>
        <w:jc w:val="center"/>
        <w:rPr>
          <w:b/>
          <w:szCs w:val="24"/>
        </w:rPr>
      </w:pPr>
      <w:r w:rsidRPr="00BA3916">
        <w:rPr>
          <w:b/>
          <w:szCs w:val="24"/>
        </w:rPr>
        <w:t>MỞ ĐẦU</w:t>
      </w:r>
    </w:p>
    <w:p w:rsidR="0022365C" w:rsidRPr="00BA3916" w:rsidRDefault="0022365C" w:rsidP="0022365C">
      <w:pPr>
        <w:rPr>
          <w:i/>
          <w:szCs w:val="24"/>
        </w:rPr>
      </w:pPr>
      <w:r w:rsidRPr="00BA3916">
        <w:rPr>
          <w:i/>
          <w:szCs w:val="24"/>
        </w:rPr>
        <w:t>Chúa Giêsu đồng hành với các môn đệ trên đường Emmaus</w:t>
      </w:r>
    </w:p>
    <w:p w:rsidR="0022365C" w:rsidRPr="00BA3916" w:rsidRDefault="0022365C" w:rsidP="0022365C">
      <w:pPr>
        <w:rPr>
          <w:szCs w:val="24"/>
        </w:rPr>
      </w:pPr>
      <w:r w:rsidRPr="00BA3916">
        <w:rPr>
          <w:szCs w:val="24"/>
        </w:rPr>
        <w:t>4. Chúng tôi đã nhận ra trong cảnh các môn đệ trên đường</w:t>
      </w:r>
      <w:r>
        <w:rPr>
          <w:szCs w:val="24"/>
        </w:rPr>
        <w:t xml:space="preserve"> Emmau</w:t>
      </w:r>
      <w:r w:rsidRPr="00BA3916">
        <w:rPr>
          <w:szCs w:val="24"/>
        </w:rPr>
        <w:t xml:space="preserve"> (x. </w:t>
      </w:r>
      <w:r w:rsidRPr="009B0845">
        <w:rPr>
          <w:i/>
          <w:szCs w:val="24"/>
        </w:rPr>
        <w:t>Lk</w:t>
      </w:r>
      <w:r>
        <w:rPr>
          <w:szCs w:val="24"/>
        </w:rPr>
        <w:t xml:space="preserve"> 24:</w:t>
      </w:r>
      <w:r w:rsidRPr="00BA3916">
        <w:rPr>
          <w:szCs w:val="24"/>
        </w:rPr>
        <w:t xml:space="preserve">13-35) một văn bản kiểu mẫu để hiểu sứ vụ của Hội Thánh trong </w:t>
      </w:r>
      <w:r>
        <w:rPr>
          <w:szCs w:val="24"/>
        </w:rPr>
        <w:t>mối</w:t>
      </w:r>
      <w:r w:rsidRPr="00BA3916">
        <w:rPr>
          <w:szCs w:val="24"/>
        </w:rPr>
        <w:t xml:space="preserve"> liên hệ với các thế hệ trẻ. Trang này diễn tả đúng những gì mà chúng tôi đã cảm nghiệm ở </w:t>
      </w:r>
      <w:r>
        <w:rPr>
          <w:szCs w:val="24"/>
        </w:rPr>
        <w:t>Thượng Hội Đồng</w:t>
      </w:r>
      <w:r w:rsidRPr="00BA3916">
        <w:rPr>
          <w:szCs w:val="24"/>
        </w:rPr>
        <w:t xml:space="preserve"> và những gì chúng tôi muốn các Hội Thánh địa phương của chúng ta có thể sống trong mối liên hệ với giới trẻ. Chúa Giêsu đi cùng hai môn đệ là những người chưa hiểu ý nghĩa của những gì đã xảy ra và họ đang rời bỏ</w:t>
      </w:r>
      <w:r>
        <w:rPr>
          <w:szCs w:val="24"/>
        </w:rPr>
        <w:t xml:space="preserve"> Giê</w:t>
      </w:r>
      <w:r w:rsidRPr="00BA3916">
        <w:rPr>
          <w:szCs w:val="24"/>
        </w:rPr>
        <w:t xml:space="preserve">rusalem và cộng đồng. Để trở nên bạn đồng hành với họ, Người đã cùng đi với họ trên đường. Người hỏi họ và kiên nhẫn lắng nghe câu chuyện của họ về biến cố đã xảy ra để giúp họ </w:t>
      </w:r>
      <w:r w:rsidRPr="00BA3916">
        <w:rPr>
          <w:i/>
          <w:szCs w:val="24"/>
        </w:rPr>
        <w:t>nhận ra</w:t>
      </w:r>
      <w:r w:rsidRPr="00BA3916">
        <w:rPr>
          <w:szCs w:val="24"/>
        </w:rPr>
        <w:t xml:space="preserve"> những gì họ đang trải qua. Rồi, Người công bố Lời Chúa cho họ một cách thân mật và đầy sinh lực, giải thích những biến cố</w:t>
      </w:r>
      <w:r>
        <w:rPr>
          <w:szCs w:val="24"/>
        </w:rPr>
        <w:t xml:space="preserve"> mà</w:t>
      </w:r>
      <w:r w:rsidRPr="00BA3916">
        <w:rPr>
          <w:szCs w:val="24"/>
        </w:rPr>
        <w:t xml:space="preserve"> họ đã sống dưới ánh sáng của Thánh Kinh. Người chấp nhận lời mời của họ ngừng lại với họ khi màn đêm buông xuống: Người bước vào đêm đen của họ. Khi nghe Người, lòng họ rạo rực và tinh thần họ bừng sáng; lúc bẻ bánh, mắt họ mở ra. Chính họ là những người</w:t>
      </w:r>
      <w:r w:rsidRPr="00BA3916">
        <w:rPr>
          <w:i/>
          <w:szCs w:val="24"/>
        </w:rPr>
        <w:t xml:space="preserve"> chọn</w:t>
      </w:r>
      <w:r w:rsidRPr="00BA3916">
        <w:rPr>
          <w:szCs w:val="24"/>
        </w:rPr>
        <w:t xml:space="preserve"> đi con đường ngược lại, để trở về với cộng đồng và chia sẻ với </w:t>
      </w:r>
      <w:r>
        <w:rPr>
          <w:szCs w:val="24"/>
        </w:rPr>
        <w:t>cộng đồng</w:t>
      </w:r>
      <w:r w:rsidRPr="00BA3916">
        <w:rPr>
          <w:szCs w:val="24"/>
        </w:rPr>
        <w:t xml:space="preserve"> kinh nghiệm về cuộc gặp gỡ với Đấng Phục sinh mà không </w:t>
      </w:r>
      <w:r>
        <w:rPr>
          <w:szCs w:val="24"/>
        </w:rPr>
        <w:t>chần chừ</w:t>
      </w:r>
      <w:r w:rsidRPr="00BA3916">
        <w:rPr>
          <w:szCs w:val="24"/>
        </w:rPr>
        <w:t>.</w:t>
      </w:r>
    </w:p>
    <w:p w:rsidR="0022365C" w:rsidRPr="00BA3916" w:rsidRDefault="0022365C" w:rsidP="0022365C">
      <w:pPr>
        <w:rPr>
          <w:szCs w:val="24"/>
        </w:rPr>
      </w:pPr>
      <w:r w:rsidRPr="00BA3916">
        <w:rPr>
          <w:szCs w:val="24"/>
        </w:rPr>
        <w:t xml:space="preserve">Cũng như </w:t>
      </w:r>
      <w:r>
        <w:rPr>
          <w:i/>
          <w:szCs w:val="24"/>
        </w:rPr>
        <w:t>Tài liệu làm việc</w:t>
      </w:r>
      <w:r w:rsidRPr="00BA3916">
        <w:rPr>
          <w:i/>
          <w:szCs w:val="24"/>
        </w:rPr>
        <w:t xml:space="preserve">, </w:t>
      </w:r>
      <w:r>
        <w:rPr>
          <w:i/>
          <w:szCs w:val="24"/>
        </w:rPr>
        <w:t>Tài liệu kết thúc</w:t>
      </w:r>
      <w:r w:rsidRPr="00BA3916">
        <w:rPr>
          <w:i/>
          <w:szCs w:val="24"/>
        </w:rPr>
        <w:t xml:space="preserve"> </w:t>
      </w:r>
      <w:r w:rsidRPr="00BA3916">
        <w:rPr>
          <w:szCs w:val="24"/>
        </w:rPr>
        <w:t>được chia thành ba phần nhấn mạnh đến cảnh này. Phần thứ nhất nhan đề "Người cùng đi với họ" (</w:t>
      </w:r>
      <w:r w:rsidRPr="00EC6781">
        <w:rPr>
          <w:i/>
          <w:szCs w:val="24"/>
        </w:rPr>
        <w:t>Lc</w:t>
      </w:r>
      <w:r w:rsidRPr="00BA3916">
        <w:rPr>
          <w:szCs w:val="24"/>
        </w:rPr>
        <w:t xml:space="preserve"> 24:15) và tìm cách làm sáng tỏ những gì mà các Nghị Phụ Thượng Hội Đồng đã </w:t>
      </w:r>
      <w:r w:rsidRPr="00BA3916">
        <w:rPr>
          <w:i/>
          <w:szCs w:val="24"/>
        </w:rPr>
        <w:t>nhận ra</w:t>
      </w:r>
      <w:r w:rsidRPr="00BA3916">
        <w:rPr>
          <w:szCs w:val="24"/>
        </w:rPr>
        <w:t xml:space="preserve"> từ bối cảnh mà trong đó những người trẻ được đưa vào, bằng cách làm nổi bật </w:t>
      </w:r>
      <w:r w:rsidR="002D6C3A">
        <w:rPr>
          <w:szCs w:val="24"/>
        </w:rPr>
        <w:t>những</w:t>
      </w:r>
      <w:r w:rsidRPr="00BA3916">
        <w:rPr>
          <w:szCs w:val="24"/>
        </w:rPr>
        <w:t xml:space="preserve"> điể</w:t>
      </w:r>
      <w:r w:rsidR="00EC6781">
        <w:rPr>
          <w:szCs w:val="24"/>
        </w:rPr>
        <w:t>m tốt</w:t>
      </w:r>
      <w:r w:rsidRPr="00BA3916">
        <w:rPr>
          <w:szCs w:val="24"/>
        </w:rPr>
        <w:t xml:space="preserve"> và </w:t>
      </w:r>
      <w:r w:rsidR="002D6C3A">
        <w:rPr>
          <w:szCs w:val="24"/>
        </w:rPr>
        <w:t>những</w:t>
      </w:r>
      <w:r w:rsidRPr="00BA3916">
        <w:rPr>
          <w:szCs w:val="24"/>
        </w:rPr>
        <w:t xml:space="preserve"> thách đố. Phần thứ hai, "Mắt họ mở ra" (Lc 24:31), để </w:t>
      </w:r>
      <w:r w:rsidRPr="00BA3916">
        <w:rPr>
          <w:i/>
          <w:szCs w:val="24"/>
        </w:rPr>
        <w:t>giải thích</w:t>
      </w:r>
      <w:r w:rsidRPr="00BA3916">
        <w:rPr>
          <w:szCs w:val="24"/>
        </w:rPr>
        <w:t xml:space="preserve"> và cung cấp một số chìa khoá căn bản để đọc các chủ đề của </w:t>
      </w:r>
      <w:r>
        <w:rPr>
          <w:szCs w:val="24"/>
        </w:rPr>
        <w:t>Thượng Hội Đồng</w:t>
      </w:r>
      <w:r w:rsidRPr="00BA3916">
        <w:rPr>
          <w:szCs w:val="24"/>
        </w:rPr>
        <w:t>. Phần thứ ba, tên là "Họ lập tức trở về” (</w:t>
      </w:r>
      <w:r w:rsidRPr="00EC6781">
        <w:rPr>
          <w:i/>
          <w:szCs w:val="24"/>
        </w:rPr>
        <w:t>Lc</w:t>
      </w:r>
      <w:r w:rsidRPr="00BA3916">
        <w:rPr>
          <w:szCs w:val="24"/>
        </w:rPr>
        <w:t xml:space="preserve"> 24:33), đề ra các </w:t>
      </w:r>
      <w:r w:rsidRPr="00BA3916">
        <w:rPr>
          <w:i/>
          <w:szCs w:val="24"/>
        </w:rPr>
        <w:t>lựa chọn</w:t>
      </w:r>
      <w:r w:rsidRPr="00BA3916">
        <w:rPr>
          <w:szCs w:val="24"/>
        </w:rPr>
        <w:t xml:space="preserve"> cho một</w:t>
      </w:r>
      <w:r>
        <w:rPr>
          <w:szCs w:val="24"/>
        </w:rPr>
        <w:t xml:space="preserve"> cuộc</w:t>
      </w:r>
      <w:r w:rsidRPr="00BA3916">
        <w:rPr>
          <w:szCs w:val="24"/>
        </w:rPr>
        <w:t xml:space="preserve"> hoán cải tâm linh, mục vụ và truyền giáo.</w:t>
      </w:r>
    </w:p>
    <w:p w:rsidR="0022365C" w:rsidRPr="00BA3916" w:rsidRDefault="0022365C" w:rsidP="0022365C">
      <w:pPr>
        <w:rPr>
          <w:szCs w:val="24"/>
        </w:rPr>
      </w:pPr>
      <w:r w:rsidRPr="00BA3916">
        <w:rPr>
          <w:szCs w:val="24"/>
        </w:rPr>
        <w:t> </w:t>
      </w:r>
    </w:p>
    <w:p w:rsidR="0022365C" w:rsidRPr="00BA3916" w:rsidRDefault="0022365C" w:rsidP="0022365C">
      <w:pPr>
        <w:jc w:val="center"/>
        <w:rPr>
          <w:b/>
          <w:szCs w:val="24"/>
        </w:rPr>
      </w:pPr>
      <w:r w:rsidRPr="00BA3916">
        <w:rPr>
          <w:b/>
          <w:szCs w:val="24"/>
        </w:rPr>
        <w:t>PHẦN I</w:t>
      </w:r>
    </w:p>
    <w:p w:rsidR="0022365C" w:rsidRPr="00BA3916" w:rsidRDefault="0022365C" w:rsidP="0022365C">
      <w:pPr>
        <w:jc w:val="center"/>
        <w:rPr>
          <w:b/>
          <w:szCs w:val="24"/>
        </w:rPr>
      </w:pPr>
      <w:r w:rsidRPr="00BA3916">
        <w:rPr>
          <w:b/>
          <w:szCs w:val="24"/>
        </w:rPr>
        <w:t>"NGƯỜI CÙNG ĐI VỚI HỌ"</w:t>
      </w:r>
    </w:p>
    <w:p w:rsidR="0022365C" w:rsidRPr="00BA3916" w:rsidRDefault="0022365C" w:rsidP="0022365C">
      <w:pPr>
        <w:rPr>
          <w:szCs w:val="24"/>
        </w:rPr>
      </w:pPr>
      <w:r w:rsidRPr="00BA3916">
        <w:rPr>
          <w:b/>
          <w:szCs w:val="24"/>
        </w:rPr>
        <w:t>5.</w:t>
      </w:r>
      <w:r w:rsidRPr="00BA3916">
        <w:rPr>
          <w:szCs w:val="24"/>
        </w:rPr>
        <w:t xml:space="preserve"> </w:t>
      </w:r>
      <w:r w:rsidRPr="00BA3916">
        <w:rPr>
          <w:i/>
          <w:szCs w:val="24"/>
        </w:rPr>
        <w:t xml:space="preserve">"Cũng ngày hôm ấy, có hai người trong nhóm môn đệ đi đến một làng kia tên là Emmau, cách Giêrusalem chừng mười một cây số. Họ trò chuyện với nhau về tất cả những sự việc mới xảy ra. Đang lúc họ trò chuyện và bàn tán, thì chính Đức Giêsu tiến đến gần và cùng đi với họ." </w:t>
      </w:r>
      <w:r w:rsidRPr="00BA3916">
        <w:rPr>
          <w:szCs w:val="24"/>
        </w:rPr>
        <w:t>(</w:t>
      </w:r>
      <w:r w:rsidRPr="00EC6781">
        <w:rPr>
          <w:i/>
          <w:szCs w:val="24"/>
        </w:rPr>
        <w:t>Lc</w:t>
      </w:r>
      <w:r w:rsidRPr="00BA3916">
        <w:rPr>
          <w:szCs w:val="24"/>
        </w:rPr>
        <w:t xml:space="preserve"> 24: 13-15).</w:t>
      </w:r>
    </w:p>
    <w:p w:rsidR="0022365C" w:rsidRPr="00BA3916" w:rsidRDefault="0022365C" w:rsidP="0022365C">
      <w:pPr>
        <w:rPr>
          <w:szCs w:val="24"/>
        </w:rPr>
      </w:pPr>
      <w:r w:rsidRPr="00BA3916">
        <w:rPr>
          <w:szCs w:val="24"/>
        </w:rPr>
        <w:t xml:space="preserve">Trong đoạn văn này, thánh ký chụp hình nhu cầu tìm kiếm ý nghĩa cho các biến cố </w:t>
      </w:r>
      <w:r>
        <w:rPr>
          <w:szCs w:val="24"/>
        </w:rPr>
        <w:t>mà</w:t>
      </w:r>
      <w:r w:rsidRPr="00BA3916">
        <w:rPr>
          <w:szCs w:val="24"/>
        </w:rPr>
        <w:t xml:space="preserve"> hai người khách hành hương đã trải qua. Ngài nhấn mạnh đến thái độ của Chúa Giêsu, Đấng nhập cuộc với </w:t>
      </w:r>
      <w:r w:rsidRPr="00BA3916">
        <w:rPr>
          <w:szCs w:val="24"/>
        </w:rPr>
        <w:lastRenderedPageBreak/>
        <w:t>họ. Đấng Phụ</w:t>
      </w:r>
      <w:r>
        <w:rPr>
          <w:szCs w:val="24"/>
        </w:rPr>
        <w:t>c S</w:t>
      </w:r>
      <w:r w:rsidRPr="00BA3916">
        <w:rPr>
          <w:szCs w:val="24"/>
        </w:rPr>
        <w:t xml:space="preserve">inh mong ước được cùng đi với mỗi người trẻ, đón nhận những kỳ vọng của em, thậm chí cả những thất vọng và hy vọng của em, ngay cả những gì không thích hợp. Chúa Giêsu </w:t>
      </w:r>
      <w:r w:rsidR="00EC6781">
        <w:rPr>
          <w:szCs w:val="24"/>
        </w:rPr>
        <w:t xml:space="preserve">cùng </w:t>
      </w:r>
      <w:r w:rsidRPr="00BA3916">
        <w:rPr>
          <w:szCs w:val="24"/>
        </w:rPr>
        <w:t>đi, lắng nghe và chia sẻ.</w:t>
      </w:r>
      <w:r>
        <w:rPr>
          <w:szCs w:val="24"/>
        </w:rPr>
        <w:t xml:space="preserve"> </w:t>
      </w:r>
    </w:p>
    <w:p w:rsidR="0022365C" w:rsidRPr="00BA3916" w:rsidRDefault="0022365C" w:rsidP="0022365C">
      <w:pPr>
        <w:rPr>
          <w:szCs w:val="24"/>
        </w:rPr>
      </w:pPr>
      <w:r w:rsidRPr="00BA3916">
        <w:rPr>
          <w:szCs w:val="24"/>
        </w:rPr>
        <w:t> </w:t>
      </w:r>
    </w:p>
    <w:p w:rsidR="0022365C" w:rsidRPr="00BA3916" w:rsidRDefault="0022365C" w:rsidP="0022365C">
      <w:pPr>
        <w:jc w:val="center"/>
        <w:rPr>
          <w:b/>
          <w:szCs w:val="24"/>
        </w:rPr>
      </w:pPr>
      <w:r w:rsidRPr="00BA3916">
        <w:rPr>
          <w:b/>
          <w:szCs w:val="24"/>
        </w:rPr>
        <w:t>Chương I</w:t>
      </w:r>
    </w:p>
    <w:p w:rsidR="0022365C" w:rsidRPr="00BA3916" w:rsidRDefault="0022365C" w:rsidP="0022365C">
      <w:pPr>
        <w:jc w:val="center"/>
        <w:rPr>
          <w:b/>
          <w:szCs w:val="24"/>
        </w:rPr>
      </w:pPr>
      <w:r w:rsidRPr="00BA3916">
        <w:rPr>
          <w:b/>
          <w:szCs w:val="24"/>
        </w:rPr>
        <w:t>Một Hội Thánh lắng nghe</w:t>
      </w:r>
    </w:p>
    <w:p w:rsidR="0022365C" w:rsidRPr="00BA3916" w:rsidRDefault="0022365C" w:rsidP="0022365C">
      <w:pPr>
        <w:rPr>
          <w:szCs w:val="24"/>
        </w:rPr>
      </w:pPr>
      <w:r w:rsidRPr="00BA3916">
        <w:rPr>
          <w:szCs w:val="24"/>
        </w:rPr>
        <w:t> </w:t>
      </w:r>
    </w:p>
    <w:p w:rsidR="0022365C" w:rsidRPr="00BA3916" w:rsidRDefault="0022365C" w:rsidP="0022365C">
      <w:pPr>
        <w:rPr>
          <w:b/>
          <w:szCs w:val="24"/>
        </w:rPr>
      </w:pPr>
      <w:r w:rsidRPr="00BA3916">
        <w:rPr>
          <w:b/>
          <w:szCs w:val="24"/>
        </w:rPr>
        <w:t>Nghe và nhìn thấy với sự</w:t>
      </w:r>
      <w:r>
        <w:rPr>
          <w:b/>
          <w:szCs w:val="24"/>
        </w:rPr>
        <w:t xml:space="preserve"> thô</w:t>
      </w:r>
      <w:r w:rsidRPr="00BA3916">
        <w:rPr>
          <w:b/>
          <w:szCs w:val="24"/>
        </w:rPr>
        <w:t>ng cảm</w:t>
      </w:r>
    </w:p>
    <w:p w:rsidR="0022365C" w:rsidRPr="00BA3916" w:rsidRDefault="0022365C" w:rsidP="0022365C">
      <w:pPr>
        <w:rPr>
          <w:i/>
          <w:szCs w:val="24"/>
        </w:rPr>
      </w:pPr>
      <w:r w:rsidRPr="00BA3916">
        <w:rPr>
          <w:i/>
          <w:szCs w:val="24"/>
        </w:rPr>
        <w:t>Giá trị củ</w:t>
      </w:r>
      <w:r>
        <w:rPr>
          <w:i/>
          <w:szCs w:val="24"/>
        </w:rPr>
        <w:t xml:space="preserve">a </w:t>
      </w:r>
      <w:r w:rsidRPr="00BA3916">
        <w:rPr>
          <w:i/>
          <w:szCs w:val="24"/>
        </w:rPr>
        <w:t>lắng nghe</w:t>
      </w:r>
    </w:p>
    <w:p w:rsidR="0022365C" w:rsidRPr="00BA3916" w:rsidRDefault="0022365C" w:rsidP="0022365C">
      <w:pPr>
        <w:rPr>
          <w:szCs w:val="24"/>
        </w:rPr>
      </w:pPr>
      <w:r w:rsidRPr="00BA3916">
        <w:rPr>
          <w:b/>
          <w:szCs w:val="24"/>
        </w:rPr>
        <w:t>6.</w:t>
      </w:r>
      <w:r w:rsidRPr="00BA3916">
        <w:rPr>
          <w:szCs w:val="24"/>
        </w:rPr>
        <w:t xml:space="preserve"> Lắng nghe là một cuộc gặp gỡ của tự do, đòi hỏ</w:t>
      </w:r>
      <w:r>
        <w:rPr>
          <w:szCs w:val="24"/>
        </w:rPr>
        <w:t>i lòng</w:t>
      </w:r>
      <w:r w:rsidRPr="00BA3916">
        <w:rPr>
          <w:szCs w:val="24"/>
        </w:rPr>
        <w:t xml:space="preserve"> khiêm tốn, kiên nhẫn, sẵn sàng để hiểu và cam kết quyết tâm khai triển các câu trả lời một cách mới mẻ. Việc lắng nghe biến đổi tâm hồn những người sống nó, đặc biệt là khi người ta đặt mình vào một thái độ nội tâm hài hòa và ngoan ngoãn với Chúa Thánh Thần. Vì vậy, đó không chỉ là vấn đề thu thập tin tức hay một chiến lược để đạt được mục đích, mà là hình thức mà trong đó Chính Thiên Chúa tiếp xúc với dân của Ngài. Thật vậy, Thiên Chúa thấy sự khốn khổ của dân Ngài và Ngài lắng nghe lời kêu than của họ, Ngài đã động lòng và xuống để giải thoát họ</w:t>
      </w:r>
      <w:r w:rsidR="00EC6781">
        <w:rPr>
          <w:szCs w:val="24"/>
        </w:rPr>
        <w:t xml:space="preserve"> (x.</w:t>
      </w:r>
      <w:r w:rsidRPr="00BA3916">
        <w:rPr>
          <w:szCs w:val="24"/>
        </w:rPr>
        <w:t xml:space="preserve"> </w:t>
      </w:r>
      <w:r w:rsidRPr="00EC6781">
        <w:rPr>
          <w:i/>
          <w:szCs w:val="24"/>
        </w:rPr>
        <w:t>Xh</w:t>
      </w:r>
      <w:r w:rsidRPr="00BA3916">
        <w:rPr>
          <w:szCs w:val="24"/>
        </w:rPr>
        <w:t xml:space="preserve"> 3: 7-8). Do đó, Hội Thánh, qua sự lắng nghe, bước vào chuyển động củ</w:t>
      </w:r>
      <w:r>
        <w:rPr>
          <w:szCs w:val="24"/>
        </w:rPr>
        <w:t xml:space="preserve">a Thiên Chúa, </w:t>
      </w:r>
      <w:r w:rsidRPr="00BA3916">
        <w:rPr>
          <w:szCs w:val="24"/>
        </w:rPr>
        <w:t xml:space="preserve">là Đấng trong Chúa Con, </w:t>
      </w:r>
      <w:r>
        <w:rPr>
          <w:szCs w:val="24"/>
        </w:rPr>
        <w:t xml:space="preserve">đã </w:t>
      </w:r>
      <w:r w:rsidRPr="00BA3916">
        <w:rPr>
          <w:szCs w:val="24"/>
        </w:rPr>
        <w:t>đến để gặp gỡ mỗi con người.</w:t>
      </w:r>
    </w:p>
    <w:p w:rsidR="0022365C" w:rsidRPr="00BA3916" w:rsidRDefault="0022365C" w:rsidP="0022365C">
      <w:pPr>
        <w:rPr>
          <w:i/>
          <w:szCs w:val="24"/>
        </w:rPr>
      </w:pPr>
      <w:r w:rsidRPr="00BA3916">
        <w:rPr>
          <w:i/>
          <w:szCs w:val="24"/>
        </w:rPr>
        <w:t>Các bạn trẻ  muốn được lắng nghe</w:t>
      </w:r>
    </w:p>
    <w:p w:rsidR="0022365C" w:rsidRPr="00BA3916" w:rsidRDefault="0022365C" w:rsidP="0022365C">
      <w:pPr>
        <w:rPr>
          <w:szCs w:val="24"/>
        </w:rPr>
      </w:pPr>
      <w:r w:rsidRPr="00BA3916">
        <w:rPr>
          <w:b/>
          <w:szCs w:val="24"/>
        </w:rPr>
        <w:t>7.</w:t>
      </w:r>
      <w:r w:rsidRPr="00BA3916">
        <w:rPr>
          <w:szCs w:val="24"/>
        </w:rPr>
        <w:t xml:space="preserve"> Những người trẻ liên tục được mời gọi để có những lựa chọn hướng dẫn đời sống củ</w:t>
      </w:r>
      <w:r>
        <w:rPr>
          <w:szCs w:val="24"/>
        </w:rPr>
        <w:t>a các em; các em</w:t>
      </w:r>
      <w:r w:rsidRPr="00BA3916">
        <w:rPr>
          <w:szCs w:val="24"/>
        </w:rPr>
        <w:t xml:space="preserve"> bày tỏ ước mong được lắng nghe, được nhìn nhận, được đồng hành. Nhiều em nhận ra rằng tiếng nói của các em không được coi là đáng quan tâm hoặc hữu ích trong vòng xã hội và Hội Thánh. </w:t>
      </w:r>
      <w:r>
        <w:rPr>
          <w:szCs w:val="24"/>
        </w:rPr>
        <w:t xml:space="preserve"> Trong</w:t>
      </w:r>
      <w:r w:rsidRPr="00BA3916">
        <w:rPr>
          <w:szCs w:val="24"/>
        </w:rPr>
        <w:t xml:space="preserve"> một số trường hợp, người ta ít chú ý đến tiếng kêu than của các em, đặc biệt là của các em nghèo nhất và bị bóc lột nhiều nhất, và rất ít người lớn sẵn sàng và có thể lắng nghe các em.</w:t>
      </w:r>
    </w:p>
    <w:p w:rsidR="0022365C" w:rsidRPr="00BA3916" w:rsidRDefault="0022365C" w:rsidP="0022365C">
      <w:pPr>
        <w:rPr>
          <w:i/>
          <w:szCs w:val="24"/>
        </w:rPr>
      </w:pPr>
      <w:r w:rsidRPr="00BA3916">
        <w:rPr>
          <w:i/>
          <w:szCs w:val="24"/>
        </w:rPr>
        <w:t>Việc lắng nghe trong Hội Thánh</w:t>
      </w:r>
    </w:p>
    <w:p w:rsidR="0022365C" w:rsidRPr="00BA3916" w:rsidRDefault="0022365C" w:rsidP="0022365C">
      <w:pPr>
        <w:rPr>
          <w:szCs w:val="24"/>
        </w:rPr>
      </w:pPr>
      <w:r w:rsidRPr="00BA3916">
        <w:rPr>
          <w:b/>
          <w:szCs w:val="24"/>
        </w:rPr>
        <w:t>8.</w:t>
      </w:r>
      <w:r w:rsidRPr="00BA3916">
        <w:rPr>
          <w:szCs w:val="24"/>
        </w:rPr>
        <w:t xml:space="preserve"> Hội Thánh không thiếu các sáng kiến ​​và kinh nghiệm tổng hợp mà qua đó những người trẻ có thể cảm nghiệm được sự chào đón, lắng nghe và làm cho tiếng nói của các em được nghe. Tuy nhiên, </w:t>
      </w:r>
      <w:r>
        <w:rPr>
          <w:szCs w:val="24"/>
        </w:rPr>
        <w:t>Thượng Hội Đồng</w:t>
      </w:r>
      <w:r w:rsidRPr="00BA3916">
        <w:rPr>
          <w:szCs w:val="24"/>
        </w:rPr>
        <w:t xml:space="preserve"> công nhận rằng cộng đồng Hội Thánh không phải lúc nào cũng làm rõ thái độ mà Đấng Phụ</w:t>
      </w:r>
      <w:r>
        <w:rPr>
          <w:szCs w:val="24"/>
        </w:rPr>
        <w:t>c S</w:t>
      </w:r>
      <w:r w:rsidRPr="00BA3916">
        <w:rPr>
          <w:szCs w:val="24"/>
        </w:rPr>
        <w:t>inh đã dành cho các môn đệ trên đường</w:t>
      </w:r>
      <w:r>
        <w:rPr>
          <w:szCs w:val="24"/>
        </w:rPr>
        <w:t xml:space="preserve"> Emmau</w:t>
      </w:r>
      <w:r w:rsidRPr="00BA3916">
        <w:rPr>
          <w:szCs w:val="24"/>
        </w:rPr>
        <w:t>, trước khi soi sáng cho họ bằng Lời Chúa, Người đã hỏi họ: "Các anh vừa đi vừa trao đổi với nhau về chuyện gì vậy?” (</w:t>
      </w:r>
      <w:r w:rsidRPr="00EC6781">
        <w:rPr>
          <w:i/>
          <w:szCs w:val="24"/>
        </w:rPr>
        <w:t>Lc</w:t>
      </w:r>
      <w:r w:rsidRPr="00BA3916">
        <w:rPr>
          <w:szCs w:val="24"/>
        </w:rPr>
        <w:t xml:space="preserve"> 24:17). Khuynh hướng thông thường là cung cấp các câu trả lời </w:t>
      </w:r>
      <w:r>
        <w:rPr>
          <w:szCs w:val="24"/>
        </w:rPr>
        <w:t xml:space="preserve">tủ </w:t>
      </w:r>
      <w:r w:rsidRPr="00BA3916">
        <w:rPr>
          <w:szCs w:val="24"/>
        </w:rPr>
        <w:t>và đưa ra các công thức có sẵn, mà không biết rõ các câu hỏi của những người trẻ trong sự mới mẻ của chúng hoặc hiểu rõ những điều làm các em khó chịu.</w:t>
      </w:r>
    </w:p>
    <w:p w:rsidR="0022365C" w:rsidRPr="00BA3916" w:rsidRDefault="0022365C" w:rsidP="0022365C">
      <w:pPr>
        <w:rPr>
          <w:szCs w:val="24"/>
        </w:rPr>
      </w:pPr>
      <w:r w:rsidRPr="00BA3916">
        <w:rPr>
          <w:szCs w:val="24"/>
        </w:rPr>
        <w:t>Lắng nghe giúp cho chúng ta có thể trao đổi quà tặng trong một bối cảnh cảm thông. Nó cho phép người trẻ đóng góp một điều gì đó cho cộng đồng, giúp các em nhận thức được những sự nhạy cảm mới và đặt ra những câu hỏi mới. Đồng thời, tạo điều kiện cho một cuộc loan báo Tin Mừng thực sự chạm đến con tim, một cách nổi bật và hiệu quả.</w:t>
      </w:r>
    </w:p>
    <w:p w:rsidR="0022365C" w:rsidRPr="00BA3916" w:rsidRDefault="0022365C" w:rsidP="0022365C">
      <w:pPr>
        <w:rPr>
          <w:i/>
          <w:szCs w:val="24"/>
        </w:rPr>
      </w:pPr>
      <w:r w:rsidRPr="00BA3916">
        <w:rPr>
          <w:i/>
          <w:szCs w:val="24"/>
        </w:rPr>
        <w:t xml:space="preserve">Việc lắng nghe của các mục tử và giáo dân có trình độ </w:t>
      </w:r>
    </w:p>
    <w:p w:rsidR="0022365C" w:rsidRPr="00BA3916" w:rsidRDefault="0022365C" w:rsidP="0022365C">
      <w:pPr>
        <w:rPr>
          <w:szCs w:val="24"/>
        </w:rPr>
      </w:pPr>
      <w:r w:rsidRPr="00BA3916">
        <w:rPr>
          <w:b/>
          <w:szCs w:val="24"/>
        </w:rPr>
        <w:t>9.</w:t>
      </w:r>
      <w:r w:rsidRPr="00BA3916">
        <w:rPr>
          <w:szCs w:val="24"/>
        </w:rPr>
        <w:t xml:space="preserve"> Lắng nghe là một giây phút đáng giá trong tác vụ của các mục tử và, trước hết, là các giám mục, những vị thường có quá nhiều gánh nặng và khó mà tìm được thì giờ cần thiết cho việc phục vụ </w:t>
      </w:r>
      <w:r w:rsidRPr="00BA3916">
        <w:rPr>
          <w:szCs w:val="24"/>
        </w:rPr>
        <w:lastRenderedPageBreak/>
        <w:t>rấ</w:t>
      </w:r>
      <w:r>
        <w:rPr>
          <w:szCs w:val="24"/>
        </w:rPr>
        <w:t xml:space="preserve">t </w:t>
      </w:r>
      <w:r w:rsidRPr="00BA3916">
        <w:rPr>
          <w:szCs w:val="24"/>
        </w:rPr>
        <w:t>thiết</w:t>
      </w:r>
      <w:r>
        <w:rPr>
          <w:szCs w:val="24"/>
        </w:rPr>
        <w:t xml:space="preserve"> yếu</w:t>
      </w:r>
      <w:r w:rsidRPr="00BA3916">
        <w:rPr>
          <w:szCs w:val="24"/>
        </w:rPr>
        <w:t xml:space="preserve"> này. Nhiều người nhận ra việc thiếu chuyên gia dành riêng cho việc đồng hành. Việc tin vào giá trị thần học và mục vụ củ</w:t>
      </w:r>
      <w:r>
        <w:rPr>
          <w:szCs w:val="24"/>
        </w:rPr>
        <w:t xml:space="preserve">a </w:t>
      </w:r>
      <w:r w:rsidRPr="00BA3916">
        <w:rPr>
          <w:szCs w:val="24"/>
        </w:rPr>
        <w:t>lắng nghe hàm</w:t>
      </w:r>
      <w:r>
        <w:rPr>
          <w:szCs w:val="24"/>
        </w:rPr>
        <w:t xml:space="preserve"> ý </w:t>
      </w:r>
      <w:r w:rsidRPr="00BA3916">
        <w:rPr>
          <w:szCs w:val="24"/>
        </w:rPr>
        <w:t xml:space="preserve">coi lại và canh tân các hình thức mà qua đó tác vụ linh mục được thể hiện cách thông thường, cũng như việc phân biệt các ưu tiên của tác vụ này. Ngoài ra, </w:t>
      </w:r>
      <w:r>
        <w:rPr>
          <w:szCs w:val="24"/>
        </w:rPr>
        <w:t>Thượng Hội Đồng</w:t>
      </w:r>
      <w:r w:rsidRPr="00BA3916">
        <w:rPr>
          <w:szCs w:val="24"/>
        </w:rPr>
        <w:t xml:space="preserve"> nhận ra sự cần thiết phải chuẩn bị cho các </w:t>
      </w:r>
      <w:r>
        <w:rPr>
          <w:szCs w:val="24"/>
        </w:rPr>
        <w:t>tu sĩ</w:t>
      </w:r>
      <w:r w:rsidRPr="00BA3916">
        <w:rPr>
          <w:szCs w:val="24"/>
        </w:rPr>
        <w:t xml:space="preserve"> và các giáo dân nam nữ có đủ điều kiện để đồng hành với những người trẻ. Đặc sủng lắng nghe, mà Chúa Thánh Thần mang đến trong các cộng đồng, cũng có thể nhận được một hình thức công nhận chính thức cho việc phục vụ Hội Thánh.</w:t>
      </w:r>
    </w:p>
    <w:p w:rsidR="0022365C" w:rsidRPr="00BA3916" w:rsidRDefault="0022365C" w:rsidP="0022365C">
      <w:pPr>
        <w:rPr>
          <w:b/>
          <w:szCs w:val="24"/>
        </w:rPr>
      </w:pPr>
      <w:r w:rsidRPr="00BA3916">
        <w:rPr>
          <w:b/>
          <w:szCs w:val="24"/>
        </w:rPr>
        <w:t>Sự đa dạng về bối cảnh và văn hóa</w:t>
      </w:r>
    </w:p>
    <w:p w:rsidR="0022365C" w:rsidRPr="00BA3916" w:rsidRDefault="0022365C" w:rsidP="0022365C">
      <w:pPr>
        <w:rPr>
          <w:i/>
          <w:szCs w:val="24"/>
        </w:rPr>
      </w:pPr>
      <w:r w:rsidRPr="00BA3916">
        <w:rPr>
          <w:i/>
          <w:szCs w:val="24"/>
        </w:rPr>
        <w:t>Một thế giới ở số nhiều</w:t>
      </w:r>
    </w:p>
    <w:p w:rsidR="0022365C" w:rsidRPr="00BA3916" w:rsidRDefault="0022365C" w:rsidP="0022365C">
      <w:pPr>
        <w:rPr>
          <w:szCs w:val="24"/>
        </w:rPr>
      </w:pPr>
      <w:r w:rsidRPr="00BA3916">
        <w:rPr>
          <w:b/>
          <w:szCs w:val="24"/>
        </w:rPr>
        <w:t>10.</w:t>
      </w:r>
      <w:r w:rsidRPr="00BA3916">
        <w:rPr>
          <w:szCs w:val="24"/>
        </w:rPr>
        <w:t xml:space="preserve"> Chính thành phần của </w:t>
      </w:r>
      <w:r>
        <w:rPr>
          <w:szCs w:val="24"/>
        </w:rPr>
        <w:t>Thượng Hội Đồng</w:t>
      </w:r>
      <w:r w:rsidRPr="00BA3916">
        <w:rPr>
          <w:szCs w:val="24"/>
        </w:rPr>
        <w:t xml:space="preserve"> đã cho thấy sự hiện diện và đóng góp của các khu vực khác nhau trên thế giới, làm nổi bật vẻ đẹp của việc trở thành một Hội Thánh hoàn vũ. Mặc dù bối cảnh toàn cầu hóa càng ngày càng gia tăng, các Nghị Phụ Thượng Hội Đồng yêu cầu nhấn mạnh đến nhiều sự khác biệt giữa các bối cảnh và nền văn hóa khác nhau, cũng như trong một quốc gia. Có rất nhiều thế giới trẻ, vì vậy ở một số quốc gia có khuynh hướng sử dụng thuật ngữ "giới trẻ" ở số nhiều. Hơn nữa, nhóm tuổi liên quan đến </w:t>
      </w:r>
      <w:r>
        <w:rPr>
          <w:szCs w:val="24"/>
        </w:rPr>
        <w:t>Thượng Hội Đồng</w:t>
      </w:r>
      <w:r w:rsidRPr="00BA3916">
        <w:rPr>
          <w:szCs w:val="24"/>
        </w:rPr>
        <w:t xml:space="preserve"> này (16-29 tuổi) không đại diện cho một tổng thể đồng nhấ</w:t>
      </w:r>
      <w:r>
        <w:rPr>
          <w:szCs w:val="24"/>
        </w:rPr>
        <w:t xml:space="preserve">t, nhưng </w:t>
      </w:r>
      <w:r w:rsidRPr="00BA3916">
        <w:rPr>
          <w:szCs w:val="24"/>
        </w:rPr>
        <w:t xml:space="preserve">bao gồm các nhóm sống trong </w:t>
      </w:r>
      <w:r>
        <w:rPr>
          <w:szCs w:val="24"/>
        </w:rPr>
        <w:t>những</w:t>
      </w:r>
      <w:r w:rsidRPr="00BA3916">
        <w:rPr>
          <w:szCs w:val="24"/>
        </w:rPr>
        <w:t xml:space="preserve"> tình cảnh cụ thể.</w:t>
      </w:r>
    </w:p>
    <w:p w:rsidR="0022365C" w:rsidRPr="00BA3916" w:rsidRDefault="0022365C" w:rsidP="0022365C">
      <w:pPr>
        <w:rPr>
          <w:szCs w:val="24"/>
        </w:rPr>
      </w:pPr>
      <w:r w:rsidRPr="00BA3916">
        <w:rPr>
          <w:szCs w:val="24"/>
        </w:rPr>
        <w:t>Tất cả những khác biệt này tác động sâu xa đến kinh nghiệm cụ thể mà những người trẻ đang sống: thực ra, các ngài quan tâm đến các giai đoạn khác nhau của thời đại tiến hóa, các hình thức kinh nghiệm tôn giáo, cấu trúc gia đình và tầm quan trọng của nó đối với việc truyền thụ đức tin, những sự cảm thông gi</w:t>
      </w:r>
      <w:r>
        <w:rPr>
          <w:szCs w:val="24"/>
        </w:rPr>
        <w:t>ữ</w:t>
      </w:r>
      <w:r w:rsidRPr="00BA3916">
        <w:rPr>
          <w:szCs w:val="24"/>
        </w:rPr>
        <w:t>a các thế hệ</w:t>
      </w:r>
      <w:r>
        <w:rPr>
          <w:szCs w:val="24"/>
        </w:rPr>
        <w:t>,</w:t>
      </w:r>
      <w:r w:rsidRPr="00BA3916">
        <w:rPr>
          <w:szCs w:val="24"/>
        </w:rPr>
        <w:t xml:space="preserve"> </w:t>
      </w:r>
      <w:r>
        <w:rPr>
          <w:szCs w:val="24"/>
        </w:rPr>
        <w:t>chẳng hạn như</w:t>
      </w:r>
      <w:r w:rsidRPr="00BA3916">
        <w:rPr>
          <w:szCs w:val="24"/>
        </w:rPr>
        <w:t xml:space="preserve"> vai trò của các bậc lão thành và việc tôn trọng của họ</w:t>
      </w:r>
      <w:r>
        <w:rPr>
          <w:szCs w:val="24"/>
        </w:rPr>
        <w:t>.</w:t>
      </w:r>
      <w:r w:rsidRPr="00BA3916">
        <w:rPr>
          <w:szCs w:val="24"/>
        </w:rPr>
        <w:t xml:space="preserve"> phương thức tham gia vào đời sống xã hội, thái độ đối với tương lai, vấn đề đại kế</w:t>
      </w:r>
      <w:r>
        <w:rPr>
          <w:szCs w:val="24"/>
        </w:rPr>
        <w:t>t và liên tôn</w:t>
      </w:r>
      <w:r w:rsidRPr="00BA3916">
        <w:rPr>
          <w:szCs w:val="24"/>
        </w:rPr>
        <w:t xml:space="preserve">. </w:t>
      </w:r>
      <w:r>
        <w:rPr>
          <w:szCs w:val="24"/>
        </w:rPr>
        <w:t>Thượng Hội Đồng</w:t>
      </w:r>
      <w:r w:rsidRPr="00BA3916">
        <w:rPr>
          <w:szCs w:val="24"/>
        </w:rPr>
        <w:t xml:space="preserve"> công nhận và hoan nghênh sự</w:t>
      </w:r>
      <w:r>
        <w:rPr>
          <w:szCs w:val="24"/>
        </w:rPr>
        <w:t xml:space="preserve"> phong phú </w:t>
      </w:r>
      <w:r w:rsidRPr="00BA3916">
        <w:rPr>
          <w:szCs w:val="24"/>
        </w:rPr>
        <w:t>đa dạng của các nền văn hóa và bắt đầu phục vụ sự hiệp thông của Chúa Thánh Thần.</w:t>
      </w:r>
    </w:p>
    <w:p w:rsidR="0022365C" w:rsidRPr="00BA3916" w:rsidRDefault="0022365C" w:rsidP="0022365C">
      <w:pPr>
        <w:rPr>
          <w:i/>
          <w:szCs w:val="24"/>
        </w:rPr>
      </w:pPr>
      <w:r w:rsidRPr="005444B0">
        <w:rPr>
          <w:i/>
          <w:szCs w:val="24"/>
        </w:rPr>
        <w:t>Những thay đổi hiện nay</w:t>
      </w:r>
    </w:p>
    <w:p w:rsidR="0022365C" w:rsidRPr="00BA3916" w:rsidRDefault="0022365C" w:rsidP="0022365C">
      <w:pPr>
        <w:rPr>
          <w:szCs w:val="24"/>
        </w:rPr>
      </w:pPr>
      <w:r w:rsidRPr="00BA3916">
        <w:rPr>
          <w:b/>
          <w:szCs w:val="24"/>
        </w:rPr>
        <w:t>11.</w:t>
      </w:r>
      <w:r w:rsidRPr="00BA3916">
        <w:rPr>
          <w:szCs w:val="24"/>
        </w:rPr>
        <w:t xml:space="preserve"> Sự khác biệt về động lực giữa các nước có tỷ số sinh cao, ở đó người trẻ chiếm tỷ lệ đáng kể và càng ngày càng gia tăng trong dân số, và các nước [có tỷ số sinh thấp], ở đó ảnh hưởng của các em đang bị suy giảm, có tầm quan trọng đặc biệt. Một sự khác biệt khác bắt nguồn từ lịch sử, trong đó các quốc gia và lục địa của truyền thống Kitô giáo cổ đại, nơi mà nền văn hóa mang một ký ức được bảo tồn, khác với các quốc gia và lục địa được đánh dấu, ngược lại, bởi những truyền thống tôn giáo khác, nơi mà sự hiện diện của Kitô giáo, và đôi khi gần đây</w:t>
      </w:r>
      <w:r>
        <w:rPr>
          <w:szCs w:val="24"/>
        </w:rPr>
        <w:t xml:space="preserve">, </w:t>
      </w:r>
      <w:r w:rsidRPr="00BA3916">
        <w:rPr>
          <w:szCs w:val="24"/>
        </w:rPr>
        <w:t>là thiểu số. Mặt khác, ở các lãnh thổ khác, các cộng đồng Kitô giáo và những người trẻ thuộc các cộng đồng ấy là mục tiêu của đàn áp.</w:t>
      </w:r>
    </w:p>
    <w:p w:rsidR="0022365C" w:rsidRPr="00BA3916" w:rsidRDefault="0022365C" w:rsidP="0022365C">
      <w:pPr>
        <w:rPr>
          <w:i/>
          <w:szCs w:val="24"/>
        </w:rPr>
      </w:pPr>
      <w:r>
        <w:rPr>
          <w:i/>
          <w:szCs w:val="24"/>
        </w:rPr>
        <w:t>Việc l</w:t>
      </w:r>
      <w:r w:rsidRPr="00BA3916">
        <w:rPr>
          <w:i/>
          <w:szCs w:val="24"/>
        </w:rPr>
        <w:t>oại trừ và bị đẩy ra ngoài lề</w:t>
      </w:r>
      <w:r>
        <w:rPr>
          <w:i/>
          <w:szCs w:val="24"/>
        </w:rPr>
        <w:t xml:space="preserve"> xã hội</w:t>
      </w:r>
    </w:p>
    <w:p w:rsidR="0022365C" w:rsidRPr="00BA3916" w:rsidRDefault="0022365C" w:rsidP="0022365C">
      <w:pPr>
        <w:rPr>
          <w:szCs w:val="24"/>
        </w:rPr>
      </w:pPr>
      <w:r w:rsidRPr="00BA3916">
        <w:rPr>
          <w:b/>
          <w:szCs w:val="24"/>
        </w:rPr>
        <w:t>12.</w:t>
      </w:r>
      <w:r w:rsidRPr="00BA3916">
        <w:rPr>
          <w:szCs w:val="24"/>
        </w:rPr>
        <w:t xml:space="preserve"> Cũng có sự khác biệt giữa các quốc gia và trong mỗi quốc gia, những khác biệt gây ra bởi cấu trúc xã hội và lợi ích về kinh tế là những điều tách biệt, đôi khi rất rõ ràng, giữa những người có thể tiếp cận những cơ hội càng ngày càng gia tăng được cung cấp bởi việc toàn cầu hóa, và những người sống bên lề xã hội hoặc trong thế giới nông thôn và chịu hậu quả của các hình thức loại trừ và chối từ khác nhau. Một số can thiệp đã vạch ra rằng Hội Thánh cần phải can đảm đứng cạnh họ và tham gia vào việc thực hiện những giải pháp thay thế là những giải pháp loại bỏ sự loại trừ và đẩy họ ra ngoài lề xã hội, bằng cách củng cố sự tiếp nhận, đồng hành và hòa nhập. Đây là lý do tại sao chúng ta phải nhận ra được sự thờ ơ là điều đặc trưng cho nếp sống của nhiều Kitô hữu, để vượt qua nó bằng cách đào sâu chiều kích xã hội của đức tin.</w:t>
      </w:r>
    </w:p>
    <w:p w:rsidR="0022365C" w:rsidRPr="005444B0" w:rsidRDefault="0022365C" w:rsidP="0022365C">
      <w:pPr>
        <w:rPr>
          <w:i/>
          <w:szCs w:val="24"/>
        </w:rPr>
      </w:pPr>
      <w:r w:rsidRPr="005444B0">
        <w:rPr>
          <w:i/>
          <w:szCs w:val="24"/>
        </w:rPr>
        <w:t>Nam giới và nữ giới</w:t>
      </w:r>
    </w:p>
    <w:p w:rsidR="0022365C" w:rsidRPr="00BA3916" w:rsidRDefault="0022365C" w:rsidP="0022365C">
      <w:pPr>
        <w:rPr>
          <w:szCs w:val="24"/>
        </w:rPr>
      </w:pPr>
      <w:r w:rsidRPr="005444B0">
        <w:rPr>
          <w:b/>
          <w:szCs w:val="24"/>
        </w:rPr>
        <w:lastRenderedPageBreak/>
        <w:t>13.</w:t>
      </w:r>
      <w:r w:rsidRPr="00BA3916">
        <w:rPr>
          <w:szCs w:val="24"/>
        </w:rPr>
        <w:t xml:space="preserve"> Chúng ta không được quên sự khác biệt giữa nam giới và nữ giới, với những hồng ân đặc biệt của họ, sự nhạy cảm cụ thể và các kinh nghiệm của họ về thế giới. Trong khuôn khổ này có thể phát sinh các hình thức thống trị, loại trừ và kỳ thị mà xã hội và Hội Thánh cần phải tự giải phóng.</w:t>
      </w:r>
    </w:p>
    <w:p w:rsidR="0022365C" w:rsidRPr="00BA3916" w:rsidRDefault="0022365C" w:rsidP="0022365C">
      <w:pPr>
        <w:rPr>
          <w:szCs w:val="24"/>
        </w:rPr>
      </w:pPr>
      <w:r w:rsidRPr="00BA3916">
        <w:rPr>
          <w:szCs w:val="24"/>
        </w:rPr>
        <w:t xml:space="preserve">Thánh Kinh trình bày người nam và người nữ </w:t>
      </w:r>
      <w:r>
        <w:rPr>
          <w:szCs w:val="24"/>
        </w:rPr>
        <w:t>như</w:t>
      </w:r>
      <w:r w:rsidRPr="00BA3916">
        <w:rPr>
          <w:szCs w:val="24"/>
        </w:rPr>
        <w:t xml:space="preserve"> những đối tác bình đẳng trước </w:t>
      </w:r>
      <w:r>
        <w:rPr>
          <w:szCs w:val="24"/>
        </w:rPr>
        <w:t>mặt Thiên Chúa (</w:t>
      </w:r>
      <w:r w:rsidR="00EC6781">
        <w:rPr>
          <w:szCs w:val="24"/>
        </w:rPr>
        <w:t xml:space="preserve">x. </w:t>
      </w:r>
      <w:r w:rsidRPr="00EC6781">
        <w:rPr>
          <w:i/>
          <w:szCs w:val="24"/>
        </w:rPr>
        <w:t>St</w:t>
      </w:r>
      <w:r w:rsidRPr="00BA3916">
        <w:rPr>
          <w:szCs w:val="24"/>
        </w:rPr>
        <w:t xml:space="preserve"> 5: 2): tất cả sự thống trị và kỳ thị dựa trên </w:t>
      </w:r>
      <w:r>
        <w:rPr>
          <w:szCs w:val="24"/>
        </w:rPr>
        <w:t>phái tính</w:t>
      </w:r>
      <w:r w:rsidRPr="00BA3916">
        <w:rPr>
          <w:szCs w:val="24"/>
        </w:rPr>
        <w:t xml:space="preserve"> xúc phạm đến nhân</w:t>
      </w:r>
      <w:r>
        <w:rPr>
          <w:szCs w:val="24"/>
        </w:rPr>
        <w:t xml:space="preserve"> phẩm</w:t>
      </w:r>
      <w:r w:rsidRPr="00BA3916">
        <w:rPr>
          <w:szCs w:val="24"/>
        </w:rPr>
        <w:t xml:space="preserve">.  </w:t>
      </w:r>
      <w:r>
        <w:rPr>
          <w:szCs w:val="24"/>
        </w:rPr>
        <w:t>Thánh Kinh</w:t>
      </w:r>
      <w:r w:rsidRPr="00BA3916">
        <w:rPr>
          <w:szCs w:val="24"/>
        </w:rPr>
        <w:t xml:space="preserve"> cũng trình bày sự khác biệt giữa hai giới tính như một mầu nhiệm cấu thành của con người là điều không thể bị giảm xuống thành những mẫu rập khuôn. Mối liên hệ nam nữ cũng được hiểu theo nghĩa của một ơn gọi chung sống trong sự tương tác và đối thoại, trong sự hiệp thông và sinh sả</w:t>
      </w:r>
      <w:r>
        <w:rPr>
          <w:szCs w:val="24"/>
        </w:rPr>
        <w:t>n (x.</w:t>
      </w:r>
      <w:r w:rsidRPr="00BA3916">
        <w:rPr>
          <w:szCs w:val="24"/>
        </w:rPr>
        <w:t xml:space="preserve"> </w:t>
      </w:r>
      <w:r w:rsidRPr="00EC6781">
        <w:rPr>
          <w:i/>
          <w:szCs w:val="24"/>
        </w:rPr>
        <w:t xml:space="preserve">St </w:t>
      </w:r>
      <w:r w:rsidRPr="00BA3916">
        <w:rPr>
          <w:szCs w:val="24"/>
        </w:rPr>
        <w:t xml:space="preserve">1: 27-29, 2: 21-25), và điều này (cũng được hiểu) trong tất cả mọi khía cạnh của kinh nghiệm của con người: đời sống vợ chồng, công </w:t>
      </w:r>
      <w:r>
        <w:rPr>
          <w:szCs w:val="24"/>
        </w:rPr>
        <w:t xml:space="preserve">ăn </w:t>
      </w:r>
      <w:r w:rsidRPr="00BA3916">
        <w:rPr>
          <w:szCs w:val="24"/>
        </w:rPr>
        <w:t>việc</w:t>
      </w:r>
      <w:r>
        <w:rPr>
          <w:szCs w:val="24"/>
        </w:rPr>
        <w:t xml:space="preserve"> làm</w:t>
      </w:r>
      <w:r w:rsidRPr="00BA3916">
        <w:rPr>
          <w:szCs w:val="24"/>
        </w:rPr>
        <w:t xml:space="preserve">, giáo dục và những điều khác. Đó là theo giao ước </w:t>
      </w:r>
      <w:r>
        <w:rPr>
          <w:szCs w:val="24"/>
        </w:rPr>
        <w:t>mà</w:t>
      </w:r>
      <w:r w:rsidRPr="00BA3916">
        <w:rPr>
          <w:szCs w:val="24"/>
        </w:rPr>
        <w:t xml:space="preserve"> trong đó Thiên Chúa đã trao phó trái đất</w:t>
      </w:r>
      <w:r>
        <w:rPr>
          <w:szCs w:val="24"/>
        </w:rPr>
        <w:t xml:space="preserve"> cho họ</w:t>
      </w:r>
      <w:r w:rsidRPr="00BA3916">
        <w:rPr>
          <w:szCs w:val="24"/>
        </w:rPr>
        <w:t>.</w:t>
      </w:r>
    </w:p>
    <w:p w:rsidR="0022365C" w:rsidRPr="00BA3916" w:rsidRDefault="0022365C" w:rsidP="0022365C">
      <w:pPr>
        <w:rPr>
          <w:i/>
          <w:szCs w:val="24"/>
        </w:rPr>
      </w:pPr>
      <w:r w:rsidRPr="00BA3916">
        <w:rPr>
          <w:i/>
          <w:szCs w:val="24"/>
        </w:rPr>
        <w:t>Việc thực dân hoá nền văn hóa</w:t>
      </w:r>
    </w:p>
    <w:p w:rsidR="0022365C" w:rsidRPr="00BA3916" w:rsidRDefault="0022365C" w:rsidP="0022365C">
      <w:pPr>
        <w:rPr>
          <w:szCs w:val="24"/>
        </w:rPr>
      </w:pPr>
      <w:r w:rsidRPr="00BA3916">
        <w:rPr>
          <w:b/>
          <w:szCs w:val="24"/>
        </w:rPr>
        <w:t>14.</w:t>
      </w:r>
      <w:r w:rsidRPr="00BA3916">
        <w:rPr>
          <w:szCs w:val="24"/>
        </w:rPr>
        <w:t xml:space="preserve"> Nhiều Nghị Phụ của </w:t>
      </w:r>
      <w:r>
        <w:rPr>
          <w:szCs w:val="24"/>
        </w:rPr>
        <w:t>Thượng Hội Đồng</w:t>
      </w:r>
      <w:r w:rsidRPr="00BA3916">
        <w:rPr>
          <w:szCs w:val="24"/>
        </w:rPr>
        <w:t xml:space="preserve"> từ các quốc gia không thuộc phương Tây vạch ra rằng ở nước họ việc toàn cầu hóa mang đến cho họ các hình thức thực dân hoá nền văn hóa đích thực, nhổ những người trẻ ra khỏi các liên hệ văn hóa và tôn giáo mà từ đó các em đến. Cần phải có một cam kết của Hội Thánh để đồng hành với các em trong việc chuyể</w:t>
      </w:r>
      <w:r>
        <w:rPr>
          <w:szCs w:val="24"/>
        </w:rPr>
        <w:t>n</w:t>
      </w:r>
      <w:r w:rsidRPr="00BA3916">
        <w:rPr>
          <w:szCs w:val="24"/>
        </w:rPr>
        <w:t xml:space="preserve"> tiếp này mà không đánh mất những đặc điểm quý giá nhất về căn tính củ</w:t>
      </w:r>
      <w:r>
        <w:rPr>
          <w:szCs w:val="24"/>
        </w:rPr>
        <w:t>a các em</w:t>
      </w:r>
      <w:r w:rsidRPr="00BA3916">
        <w:rPr>
          <w:szCs w:val="24"/>
        </w:rPr>
        <w:t>.</w:t>
      </w:r>
    </w:p>
    <w:p w:rsidR="0022365C" w:rsidRPr="00BA3916" w:rsidRDefault="0022365C" w:rsidP="0022365C">
      <w:pPr>
        <w:rPr>
          <w:szCs w:val="24"/>
        </w:rPr>
      </w:pPr>
      <w:r w:rsidRPr="00BA3916">
        <w:rPr>
          <w:szCs w:val="24"/>
        </w:rPr>
        <w:t>Tiến</w:t>
      </w:r>
      <w:r>
        <w:rPr>
          <w:szCs w:val="24"/>
        </w:rPr>
        <w:t xml:space="preserve"> trình</w:t>
      </w:r>
      <w:r w:rsidRPr="00BA3916">
        <w:rPr>
          <w:szCs w:val="24"/>
        </w:rPr>
        <w:t xml:space="preserve"> tục hóa dẫn đến những cách giải thích rất khác nhau. Trong khi một số người coi đó là một cơ hội quý giá để tự thanh lọc khỏi các hình thức tôn giáo theo thói quen, hoặc dựa trên </w:t>
      </w:r>
      <w:r>
        <w:rPr>
          <w:szCs w:val="24"/>
        </w:rPr>
        <w:t>bản sắc</w:t>
      </w:r>
      <w:r w:rsidRPr="00BA3916">
        <w:rPr>
          <w:szCs w:val="24"/>
        </w:rPr>
        <w:t xml:space="preserve"> dân tộc và quốc gia, thì những người khác lại coi đó là một trở ngại cho việc truyền thụ đức tin. Trong các xã hội bị tục hóa, chúng ta cũng đang chứng kiến ​​việc tái khám phá về Thiên Chúa và tâm linh. Điều này khuyến khích Hội Thánh </w:t>
      </w:r>
      <w:r>
        <w:rPr>
          <w:szCs w:val="24"/>
        </w:rPr>
        <w:t>tìm thấy lại</w:t>
      </w:r>
      <w:r w:rsidRPr="00BA3916">
        <w:rPr>
          <w:szCs w:val="24"/>
        </w:rPr>
        <w:t xml:space="preserve"> tầm quan trọng của các động lực đặc thù đối với đức tin, việc công bố [Lời Chúa] và đồng hành mục vụ.</w:t>
      </w:r>
    </w:p>
    <w:p w:rsidR="0022365C" w:rsidRPr="00BA3916" w:rsidRDefault="0022365C" w:rsidP="0022365C">
      <w:pPr>
        <w:rPr>
          <w:b/>
          <w:szCs w:val="24"/>
        </w:rPr>
      </w:pPr>
      <w:r w:rsidRPr="00BA3916">
        <w:rPr>
          <w:b/>
          <w:szCs w:val="24"/>
        </w:rPr>
        <w:t>Một thoáng nhìn về Hội Thánh ngày nay</w:t>
      </w:r>
    </w:p>
    <w:p w:rsidR="0022365C" w:rsidRPr="00BA3916" w:rsidRDefault="0022365C" w:rsidP="0022365C">
      <w:pPr>
        <w:rPr>
          <w:i/>
          <w:szCs w:val="24"/>
        </w:rPr>
      </w:pPr>
      <w:r w:rsidRPr="00BA3916">
        <w:rPr>
          <w:i/>
          <w:szCs w:val="24"/>
        </w:rPr>
        <w:t>Cam kết giáo dục của Hội Thánh</w:t>
      </w:r>
    </w:p>
    <w:p w:rsidR="0022365C" w:rsidRPr="00BA3916" w:rsidRDefault="0022365C" w:rsidP="0022365C">
      <w:pPr>
        <w:rPr>
          <w:szCs w:val="24"/>
        </w:rPr>
      </w:pPr>
      <w:r w:rsidRPr="00BA3916">
        <w:rPr>
          <w:b/>
          <w:szCs w:val="24"/>
        </w:rPr>
        <w:t>15.</w:t>
      </w:r>
      <w:r w:rsidRPr="00BA3916">
        <w:rPr>
          <w:szCs w:val="24"/>
        </w:rPr>
        <w:t xml:space="preserve"> Không hiếm những vùng trong đó </w:t>
      </w:r>
      <w:r>
        <w:rPr>
          <w:szCs w:val="24"/>
        </w:rPr>
        <w:t>các</w:t>
      </w:r>
      <w:r w:rsidRPr="00BA3916">
        <w:rPr>
          <w:szCs w:val="24"/>
        </w:rPr>
        <w:t xml:space="preserve"> người trẻ nhận thấy Hội Thánh như một sự hiện diện sống động và hấp dẫn, điều này cũng quan trọng với những người trẻ cùng trang lứa với các em, nhưng không phải là tín hữu hoặc thuộc các tôn giáo khác. Các cơ cấu giáo dục của Hội Thánh tìm cách chào đón </w:t>
      </w:r>
      <w:r>
        <w:rPr>
          <w:szCs w:val="24"/>
        </w:rPr>
        <w:t>mọi</w:t>
      </w:r>
      <w:r w:rsidRPr="00BA3916">
        <w:rPr>
          <w:szCs w:val="24"/>
        </w:rPr>
        <w:t xml:space="preserve"> người trẻ, bất kể lựa chọn tôn giáo, nguồn gốc văn hóa và tình trạng cá nhân, gia đình hoặc xã hội của các em. Bằng cách này, Hội Thánh đem đến một đóng góp cơ bản cho nền giáo dục không thể thiếu được của các người trẻ ở những nơi đa dạng nhất trên thế giới. Điều này liên quan đến việc giáo dục trong các trường học ở mọi cấp và mọi nghành, qua các trung tâm dạy nghề, các trường cao đẳng và đại học, mà còn qua các trung tâm sinh hoạt thanh thiếu niên và cơ quan bảo trợ; nỗ lực này cũng được hiện thực hóa bằng sự tiếp nhận người tị nạn và bằng một cam kết đa dạng trong lĩnh vực xã hội. Ở tất cả những nơi này, Hội Thánh kết hợp công việc giáo dục và thăng tiến con người với việc làm chứng và loan báo Tin Mừng. Khi được gợi hứng b</w:t>
      </w:r>
      <w:r>
        <w:rPr>
          <w:szCs w:val="24"/>
        </w:rPr>
        <w:t>ở</w:t>
      </w:r>
      <w:r w:rsidRPr="00BA3916">
        <w:rPr>
          <w:szCs w:val="24"/>
        </w:rPr>
        <w:t>i cuộc đối thoại liên văn hóa và liên tôn, hoạt động giáo dục của Hội Thánh cũng được những người ngoài Kitô giáo đánh giá cao như một hình thức thăng tiến con người đích thực.</w:t>
      </w:r>
    </w:p>
    <w:p w:rsidR="0022365C" w:rsidRPr="00BA3916" w:rsidRDefault="0022365C" w:rsidP="0022365C">
      <w:pPr>
        <w:rPr>
          <w:i/>
          <w:szCs w:val="24"/>
        </w:rPr>
      </w:pPr>
      <w:r w:rsidRPr="00BA3916">
        <w:rPr>
          <w:i/>
          <w:szCs w:val="24"/>
        </w:rPr>
        <w:t xml:space="preserve">Hoạt động của </w:t>
      </w:r>
      <w:r>
        <w:rPr>
          <w:i/>
          <w:szCs w:val="24"/>
        </w:rPr>
        <w:t>mục vụ giới trẻ</w:t>
      </w:r>
    </w:p>
    <w:p w:rsidR="0022365C" w:rsidRPr="00BA3916" w:rsidRDefault="0022365C" w:rsidP="0022365C">
      <w:pPr>
        <w:rPr>
          <w:szCs w:val="24"/>
        </w:rPr>
      </w:pPr>
      <w:r w:rsidRPr="00BA3916">
        <w:rPr>
          <w:b/>
          <w:szCs w:val="24"/>
        </w:rPr>
        <w:t>16.</w:t>
      </w:r>
      <w:r w:rsidRPr="00BA3916">
        <w:rPr>
          <w:szCs w:val="24"/>
        </w:rPr>
        <w:t xml:space="preserve"> Cuộc hành trình của </w:t>
      </w:r>
      <w:r>
        <w:rPr>
          <w:szCs w:val="24"/>
        </w:rPr>
        <w:t>Thượng Hội Đồng</w:t>
      </w:r>
      <w:r w:rsidRPr="00BA3916">
        <w:rPr>
          <w:szCs w:val="24"/>
        </w:rPr>
        <w:t xml:space="preserve"> nhấn mạnh đến sự cần thiết phải cho mục vụ giới trẻ một khía cạnh ơn gọi, bằng cách coi tất cả người trẻ như những người lãnh nhận của mục vụ ơn gọi. Đồng thời, cũng nhấn mạnh đến sự cần thiết phải phát triển các tiến trình mục vụ hoàn chỉnh là tiến trình dẫn dắt từ thơ ấu đến trưởng thành, bằng cách đưa mọi người vào cộng đồng Kitô hữu. </w:t>
      </w:r>
      <w:r w:rsidRPr="00BA3916">
        <w:rPr>
          <w:szCs w:val="24"/>
        </w:rPr>
        <w:lastRenderedPageBreak/>
        <w:t>Chúng ta đã thấy nhiều nhóm giáo xứ, phong trào và đoàn thể trẻ đang thực hiện một tiến trình hiệu quả để đồng hành và đào tạo những người trẻ trong đời sống đức tin của các em.</w:t>
      </w:r>
    </w:p>
    <w:p w:rsidR="0022365C" w:rsidRPr="00BA3916" w:rsidRDefault="0022365C" w:rsidP="0022365C">
      <w:pPr>
        <w:rPr>
          <w:szCs w:val="24"/>
        </w:rPr>
      </w:pPr>
      <w:r w:rsidRPr="00BA3916">
        <w:rPr>
          <w:szCs w:val="24"/>
        </w:rPr>
        <w:t>Ngày Giớ</w:t>
      </w:r>
      <w:r>
        <w:rPr>
          <w:szCs w:val="24"/>
        </w:rPr>
        <w:t>i T</w:t>
      </w:r>
      <w:r w:rsidRPr="00BA3916">
        <w:rPr>
          <w:szCs w:val="24"/>
        </w:rPr>
        <w:t>rẻ Thế Giới - được sinh ra từ một trực giác tiên tri của Thánh Gioan Phaolô II, vẫn là một điểm quy chiếu cho những người trẻ của thiên niên kỷ thứ ba - và các cuộc họp mặt quốc gia và giáo phận đóng một vai trò quan trọng trong cuộc sống của nhiều người trẻ vì chúng cung cấp một kinh nghiệm sống đức tin và hiệp thông, giúp các em đối diện với những thách đố lớn của cuộc sống và đảm nhậ</w:t>
      </w:r>
      <w:r>
        <w:rPr>
          <w:szCs w:val="24"/>
        </w:rPr>
        <w:t>n chỗ đứng</w:t>
      </w:r>
      <w:r w:rsidRPr="00BA3916">
        <w:rPr>
          <w:szCs w:val="24"/>
        </w:rPr>
        <w:t xml:space="preserve"> của các em trong xã hội và trong cộng đồng Hội Thánh một cách có trách nhiệm. Do đó, những những cuộc tụ họp này có thể bàn đến việc đồng hành mục vụ thông thường của các cộng đồng khác nhau, nơi việc đón nhận Tin Mừng phải được đào sâu và chuyển thành một lựa chọn của đời sống.</w:t>
      </w:r>
    </w:p>
    <w:p w:rsidR="0022365C" w:rsidRPr="00BA3916" w:rsidRDefault="0022365C" w:rsidP="0022365C">
      <w:pPr>
        <w:rPr>
          <w:i/>
          <w:szCs w:val="24"/>
        </w:rPr>
      </w:pPr>
      <w:r w:rsidRPr="00BA3916">
        <w:rPr>
          <w:i/>
          <w:szCs w:val="24"/>
        </w:rPr>
        <w:t>Gánh nặng của việc quản lý hành chính</w:t>
      </w:r>
    </w:p>
    <w:p w:rsidR="0022365C" w:rsidRPr="00BA3916" w:rsidRDefault="0022365C" w:rsidP="0022365C">
      <w:pPr>
        <w:rPr>
          <w:szCs w:val="24"/>
        </w:rPr>
      </w:pPr>
      <w:r w:rsidRPr="00BA3916">
        <w:rPr>
          <w:b/>
          <w:szCs w:val="24"/>
        </w:rPr>
        <w:t>17</w:t>
      </w:r>
      <w:r w:rsidRPr="00BA3916">
        <w:rPr>
          <w:szCs w:val="24"/>
        </w:rPr>
        <w:t xml:space="preserve">. Nhiều </w:t>
      </w:r>
      <w:r>
        <w:rPr>
          <w:szCs w:val="24"/>
        </w:rPr>
        <w:t>Nghị Phụ</w:t>
      </w:r>
      <w:r w:rsidRPr="00BA3916">
        <w:rPr>
          <w:szCs w:val="24"/>
        </w:rPr>
        <w:t xml:space="preserve"> đã </w:t>
      </w:r>
      <w:r>
        <w:rPr>
          <w:szCs w:val="24"/>
        </w:rPr>
        <w:t>nhận xét</w:t>
      </w:r>
      <w:r w:rsidRPr="00BA3916">
        <w:rPr>
          <w:szCs w:val="24"/>
        </w:rPr>
        <w:t xml:space="preserve"> rằng gánh nặng của các </w:t>
      </w:r>
      <w:r>
        <w:rPr>
          <w:szCs w:val="24"/>
        </w:rPr>
        <w:t>nhiệm</w:t>
      </w:r>
      <w:r w:rsidRPr="00BA3916">
        <w:rPr>
          <w:szCs w:val="24"/>
        </w:rPr>
        <w:t xml:space="preserve"> vụ hành chính </w:t>
      </w:r>
      <w:r>
        <w:rPr>
          <w:szCs w:val="24"/>
        </w:rPr>
        <w:t>chiếm</w:t>
      </w:r>
      <w:r w:rsidRPr="00BA3916">
        <w:rPr>
          <w:szCs w:val="24"/>
        </w:rPr>
        <w:t xml:space="preserve"> quá </w:t>
      </w:r>
      <w:r>
        <w:rPr>
          <w:szCs w:val="24"/>
        </w:rPr>
        <w:t>nhiều thời gian</w:t>
      </w:r>
      <w:r w:rsidRPr="00BA3916">
        <w:rPr>
          <w:szCs w:val="24"/>
        </w:rPr>
        <w:t xml:space="preserve"> và đôi khi </w:t>
      </w:r>
      <w:r>
        <w:rPr>
          <w:szCs w:val="24"/>
        </w:rPr>
        <w:t xml:space="preserve">bóp nghẹt </w:t>
      </w:r>
      <w:r w:rsidRPr="00BA3916">
        <w:rPr>
          <w:szCs w:val="24"/>
        </w:rPr>
        <w:t>thiệ</w:t>
      </w:r>
      <w:r>
        <w:rPr>
          <w:szCs w:val="24"/>
        </w:rPr>
        <w:t>n chí cùng năng lực</w:t>
      </w:r>
      <w:r w:rsidRPr="00BA3916">
        <w:rPr>
          <w:szCs w:val="24"/>
        </w:rPr>
        <w:t xml:space="preserve"> của nhiều mục tử; đây là một trong những lý do gây khó khăn cho việc gặp gỡ những người trẻ và </w:t>
      </w:r>
      <w:r>
        <w:rPr>
          <w:szCs w:val="24"/>
        </w:rPr>
        <w:t>nâng đỡ các em</w:t>
      </w:r>
      <w:r w:rsidRPr="00BA3916">
        <w:rPr>
          <w:szCs w:val="24"/>
        </w:rPr>
        <w:t xml:space="preserve">. Để </w:t>
      </w:r>
      <w:r>
        <w:rPr>
          <w:szCs w:val="24"/>
        </w:rPr>
        <w:t>cho</w:t>
      </w:r>
      <w:r w:rsidRPr="00BA3916">
        <w:rPr>
          <w:szCs w:val="24"/>
        </w:rPr>
        <w:t xml:space="preserve"> ưu tiên của các cam kết mục vụ và tâm linh trở nên rõ ràng hơn, các Nghị Phụ </w:t>
      </w:r>
      <w:r>
        <w:rPr>
          <w:szCs w:val="24"/>
        </w:rPr>
        <w:t xml:space="preserve">Thượng Hội Đồng </w:t>
      </w:r>
      <w:r w:rsidRPr="00BA3916">
        <w:rPr>
          <w:szCs w:val="24"/>
        </w:rPr>
        <w:t xml:space="preserve">nhấn mạnh </w:t>
      </w:r>
      <w:r>
        <w:rPr>
          <w:szCs w:val="24"/>
        </w:rPr>
        <w:t>đến</w:t>
      </w:r>
      <w:r w:rsidRPr="00BA3916">
        <w:rPr>
          <w:szCs w:val="24"/>
        </w:rPr>
        <w:t xml:space="preserve"> sự cần thiết phả</w:t>
      </w:r>
      <w:r>
        <w:rPr>
          <w:szCs w:val="24"/>
        </w:rPr>
        <w:t>i</w:t>
      </w:r>
      <w:r w:rsidRPr="00BA3916">
        <w:rPr>
          <w:szCs w:val="24"/>
        </w:rPr>
        <w:t xml:space="preserve"> xét lại các phương thức thực tế của việc thực thi mục vụ.</w:t>
      </w:r>
    </w:p>
    <w:p w:rsidR="0022365C" w:rsidRPr="008274BA" w:rsidRDefault="0022365C" w:rsidP="0022365C">
      <w:pPr>
        <w:rPr>
          <w:i/>
          <w:szCs w:val="24"/>
        </w:rPr>
      </w:pPr>
      <w:r w:rsidRPr="008274BA">
        <w:rPr>
          <w:i/>
          <w:szCs w:val="24"/>
        </w:rPr>
        <w:t>Tình hình của các giáo xứ</w:t>
      </w:r>
    </w:p>
    <w:p w:rsidR="0022365C" w:rsidRPr="00BA3916" w:rsidRDefault="0022365C" w:rsidP="0022365C">
      <w:pPr>
        <w:rPr>
          <w:szCs w:val="24"/>
        </w:rPr>
      </w:pPr>
      <w:r w:rsidRPr="008274BA">
        <w:rPr>
          <w:b/>
          <w:szCs w:val="24"/>
        </w:rPr>
        <w:t>18.</w:t>
      </w:r>
      <w:r w:rsidRPr="00BA3916">
        <w:rPr>
          <w:szCs w:val="24"/>
        </w:rPr>
        <w:t xml:space="preserve"> Mặc dù</w:t>
      </w:r>
      <w:r>
        <w:rPr>
          <w:szCs w:val="24"/>
        </w:rPr>
        <w:t xml:space="preserve"> [các giáo xứ]</w:t>
      </w:r>
      <w:r w:rsidRPr="00BA3916">
        <w:rPr>
          <w:szCs w:val="24"/>
        </w:rPr>
        <w:t xml:space="preserve"> vẫn là hình thức chính yếu và thiết yếu của Hội Thánh trong một lãnh thổ nhất định, một số tiếng nói đã được nêu lên để </w:t>
      </w:r>
      <w:r>
        <w:rPr>
          <w:szCs w:val="24"/>
        </w:rPr>
        <w:t>ám chỉ</w:t>
      </w:r>
      <w:r w:rsidRPr="00BA3916">
        <w:rPr>
          <w:szCs w:val="24"/>
        </w:rPr>
        <w:t xml:space="preserve"> rằng giáo xứ hầu như </w:t>
      </w:r>
      <w:r>
        <w:rPr>
          <w:szCs w:val="24"/>
        </w:rPr>
        <w:t>chưa</w:t>
      </w:r>
      <w:r w:rsidRPr="00BA3916">
        <w:rPr>
          <w:szCs w:val="24"/>
        </w:rPr>
        <w:t xml:space="preserve"> phải là điểm quy chiếu cho giới trẻ và cần phải suy nghĩ lại về ơn gọi truyền giáo</w:t>
      </w:r>
      <w:r>
        <w:rPr>
          <w:szCs w:val="24"/>
        </w:rPr>
        <w:t xml:space="preserve"> bao nhiêu nữa</w:t>
      </w:r>
      <w:r w:rsidRPr="00BA3916">
        <w:rPr>
          <w:szCs w:val="24"/>
        </w:rPr>
        <w:t>. Thự</w:t>
      </w:r>
      <w:r>
        <w:rPr>
          <w:szCs w:val="24"/>
        </w:rPr>
        <w:t>c sự</w:t>
      </w:r>
      <w:r w:rsidRPr="00BA3916">
        <w:rPr>
          <w:szCs w:val="24"/>
        </w:rPr>
        <w:t xml:space="preserve"> là giáo xứ đã trở nên không đáng kể trong các không gian đô thị</w:t>
      </w:r>
      <w:r>
        <w:rPr>
          <w:szCs w:val="24"/>
        </w:rPr>
        <w:t>, động năng</w:t>
      </w:r>
      <w:r w:rsidRPr="00BA3916">
        <w:rPr>
          <w:szCs w:val="24"/>
        </w:rPr>
        <w:t xml:space="preserve"> yếu kém của các đề </w:t>
      </w:r>
      <w:r>
        <w:rPr>
          <w:szCs w:val="24"/>
        </w:rPr>
        <w:t>nghị</w:t>
      </w:r>
      <w:r w:rsidRPr="00BA3916">
        <w:rPr>
          <w:szCs w:val="24"/>
        </w:rPr>
        <w:t xml:space="preserve"> củ</w:t>
      </w:r>
      <w:r>
        <w:rPr>
          <w:szCs w:val="24"/>
        </w:rPr>
        <w:t xml:space="preserve">a giáo xứ, </w:t>
      </w:r>
      <w:r w:rsidRPr="00BA3916">
        <w:rPr>
          <w:szCs w:val="24"/>
        </w:rPr>
        <w:t>thêm vào những thay đổi theo thờ</w:t>
      </w:r>
      <w:r>
        <w:rPr>
          <w:szCs w:val="24"/>
        </w:rPr>
        <w:t>i gian trong cách</w:t>
      </w:r>
      <w:r w:rsidRPr="00BA3916">
        <w:rPr>
          <w:szCs w:val="24"/>
        </w:rPr>
        <w:t xml:space="preserve"> số</w:t>
      </w:r>
      <w:r>
        <w:rPr>
          <w:szCs w:val="24"/>
        </w:rPr>
        <w:t xml:space="preserve">ng, đòi buộc </w:t>
      </w:r>
      <w:r w:rsidRPr="00BA3916">
        <w:rPr>
          <w:szCs w:val="24"/>
        </w:rPr>
        <w:t xml:space="preserve">phải </w:t>
      </w:r>
      <w:r>
        <w:rPr>
          <w:szCs w:val="24"/>
        </w:rPr>
        <w:t>có một một canh tân</w:t>
      </w:r>
      <w:r w:rsidRPr="00BA3916">
        <w:rPr>
          <w:szCs w:val="24"/>
        </w:rPr>
        <w:t xml:space="preserve"> th</w:t>
      </w:r>
      <w:r>
        <w:rPr>
          <w:szCs w:val="24"/>
        </w:rPr>
        <w:t>ật sự</w:t>
      </w:r>
      <w:r w:rsidRPr="00BA3916">
        <w:rPr>
          <w:szCs w:val="24"/>
        </w:rPr>
        <w:t xml:space="preserve">. Mặc dù có nhiều nỗ lực </w:t>
      </w:r>
      <w:r>
        <w:rPr>
          <w:szCs w:val="24"/>
        </w:rPr>
        <w:t>canh tân khác nhau</w:t>
      </w:r>
      <w:r w:rsidRPr="00BA3916">
        <w:rPr>
          <w:szCs w:val="24"/>
        </w:rPr>
        <w:t>, nhưng</w:t>
      </w:r>
      <w:r>
        <w:rPr>
          <w:szCs w:val="24"/>
        </w:rPr>
        <w:t xml:space="preserve"> thường thì</w:t>
      </w:r>
      <w:r w:rsidRPr="00BA3916">
        <w:rPr>
          <w:szCs w:val="24"/>
        </w:rPr>
        <w:t xml:space="preserve"> dòng sông của cuộc sống </w:t>
      </w:r>
      <w:r>
        <w:rPr>
          <w:szCs w:val="24"/>
        </w:rPr>
        <w:t>của những người trẻ vẫn tiếp tục</w:t>
      </w:r>
      <w:r w:rsidRPr="00BA3916">
        <w:rPr>
          <w:szCs w:val="24"/>
        </w:rPr>
        <w:t xml:space="preserve"> chảy bên lề cộng đồng, mà không </w:t>
      </w:r>
      <w:r>
        <w:rPr>
          <w:szCs w:val="24"/>
        </w:rPr>
        <w:t>gặp được</w:t>
      </w:r>
      <w:r w:rsidRPr="00BA3916">
        <w:rPr>
          <w:szCs w:val="24"/>
        </w:rPr>
        <w:t xml:space="preserve"> nó.</w:t>
      </w:r>
    </w:p>
    <w:p w:rsidR="0022365C" w:rsidRPr="00024989" w:rsidRDefault="0022365C" w:rsidP="0022365C">
      <w:pPr>
        <w:rPr>
          <w:i/>
          <w:szCs w:val="24"/>
        </w:rPr>
      </w:pPr>
      <w:r>
        <w:rPr>
          <w:i/>
          <w:szCs w:val="24"/>
        </w:rPr>
        <w:t>Sự gia nhập vào</w:t>
      </w:r>
      <w:r w:rsidRPr="00024989">
        <w:rPr>
          <w:i/>
          <w:szCs w:val="24"/>
        </w:rPr>
        <w:t xml:space="preserve"> đời sống Kitô hữu</w:t>
      </w:r>
    </w:p>
    <w:p w:rsidR="0022365C" w:rsidRPr="00BA3916" w:rsidRDefault="0022365C" w:rsidP="0022365C">
      <w:pPr>
        <w:rPr>
          <w:szCs w:val="24"/>
        </w:rPr>
      </w:pPr>
      <w:r w:rsidRPr="00083A35">
        <w:rPr>
          <w:b/>
          <w:szCs w:val="24"/>
        </w:rPr>
        <w:t>19.</w:t>
      </w:r>
      <w:r w:rsidRPr="00BA3916">
        <w:rPr>
          <w:szCs w:val="24"/>
        </w:rPr>
        <w:t xml:space="preserve"> Nhiều người lưu ý rằng con đường </w:t>
      </w:r>
      <w:r>
        <w:rPr>
          <w:szCs w:val="24"/>
        </w:rPr>
        <w:t>khai tâm</w:t>
      </w:r>
      <w:r w:rsidRPr="00BA3916">
        <w:rPr>
          <w:szCs w:val="24"/>
        </w:rPr>
        <w:t xml:space="preserve"> Kitô giáo không phải lúc nào cũng có thể dẫn</w:t>
      </w:r>
      <w:r>
        <w:rPr>
          <w:szCs w:val="24"/>
        </w:rPr>
        <w:t xml:space="preserve"> các</w:t>
      </w:r>
      <w:r w:rsidRPr="00BA3916">
        <w:rPr>
          <w:szCs w:val="24"/>
        </w:rPr>
        <w:t xml:space="preserve"> trẻ em, thiếu niên và thanh niên đến với vẻ đẹp của kinh nghiệm đức tin. Khi cộng đồng được </w:t>
      </w:r>
      <w:r>
        <w:rPr>
          <w:szCs w:val="24"/>
        </w:rPr>
        <w:t>tạo</w:t>
      </w:r>
      <w:r w:rsidRPr="00BA3916">
        <w:rPr>
          <w:szCs w:val="24"/>
        </w:rPr>
        <w:t xml:space="preserve"> thành như một nơi hiệp thông và như một gia đình thực sự của con cái Thiên Chúa, nó </w:t>
      </w:r>
      <w:r>
        <w:rPr>
          <w:szCs w:val="24"/>
        </w:rPr>
        <w:t>diễn tả</w:t>
      </w:r>
      <w:r w:rsidRPr="00BA3916">
        <w:rPr>
          <w:szCs w:val="24"/>
        </w:rPr>
        <w:t xml:space="preserve"> một </w:t>
      </w:r>
      <w:r>
        <w:rPr>
          <w:szCs w:val="24"/>
        </w:rPr>
        <w:t>sức mạnh có thể gây ra</w:t>
      </w:r>
      <w:r w:rsidRPr="00BA3916">
        <w:rPr>
          <w:szCs w:val="24"/>
        </w:rPr>
        <w:t xml:space="preserve"> và truyền</w:t>
      </w:r>
      <w:r>
        <w:rPr>
          <w:szCs w:val="24"/>
        </w:rPr>
        <w:t xml:space="preserve"> thụ đức</w:t>
      </w:r>
      <w:r w:rsidRPr="00BA3916">
        <w:rPr>
          <w:szCs w:val="24"/>
        </w:rPr>
        <w:t xml:space="preserve"> tin; </w:t>
      </w:r>
      <w:r>
        <w:rPr>
          <w:szCs w:val="24"/>
        </w:rPr>
        <w:t>ngược</w:t>
      </w:r>
      <w:r w:rsidRPr="00BA3916">
        <w:rPr>
          <w:szCs w:val="24"/>
        </w:rPr>
        <w:t xml:space="preserve"> lại,</w:t>
      </w:r>
      <w:r>
        <w:rPr>
          <w:szCs w:val="24"/>
        </w:rPr>
        <w:t xml:space="preserve"> khi nó đầu hàng luận lý</w:t>
      </w:r>
      <w:r w:rsidRPr="00BA3916">
        <w:rPr>
          <w:szCs w:val="24"/>
        </w:rPr>
        <w:t xml:space="preserve"> của </w:t>
      </w:r>
      <w:r>
        <w:rPr>
          <w:szCs w:val="24"/>
        </w:rPr>
        <w:t>việc uỷ quyền</w:t>
      </w:r>
      <w:r w:rsidRPr="00BA3916">
        <w:rPr>
          <w:szCs w:val="24"/>
        </w:rPr>
        <w:t xml:space="preserve"> và</w:t>
      </w:r>
      <w:r>
        <w:rPr>
          <w:szCs w:val="24"/>
        </w:rPr>
        <w:t xml:space="preserve"> khi</w:t>
      </w:r>
      <w:r w:rsidRPr="00BA3916">
        <w:rPr>
          <w:szCs w:val="24"/>
        </w:rPr>
        <w:t xml:space="preserve"> tổ chứ</w:t>
      </w:r>
      <w:r>
        <w:rPr>
          <w:szCs w:val="24"/>
        </w:rPr>
        <w:t>c quan liêu</w:t>
      </w:r>
      <w:r w:rsidRPr="00BA3916">
        <w:rPr>
          <w:szCs w:val="24"/>
        </w:rPr>
        <w:t xml:space="preserve"> chiếm ưu thế, </w:t>
      </w:r>
      <w:r>
        <w:rPr>
          <w:szCs w:val="24"/>
        </w:rPr>
        <w:t xml:space="preserve">thì </w:t>
      </w:r>
      <w:r w:rsidRPr="00BA3916">
        <w:rPr>
          <w:szCs w:val="24"/>
        </w:rPr>
        <w:t xml:space="preserve">việc </w:t>
      </w:r>
      <w:r>
        <w:rPr>
          <w:szCs w:val="24"/>
        </w:rPr>
        <w:t>khai tâm</w:t>
      </w:r>
      <w:r w:rsidRPr="00BA3916">
        <w:rPr>
          <w:szCs w:val="24"/>
        </w:rPr>
        <w:t xml:space="preserve"> Kitô giáo bị coi là mộ</w:t>
      </w:r>
      <w:r>
        <w:rPr>
          <w:szCs w:val="24"/>
        </w:rPr>
        <w:t>t tiến</w:t>
      </w:r>
      <w:r w:rsidRPr="00BA3916">
        <w:rPr>
          <w:szCs w:val="24"/>
        </w:rPr>
        <w:t xml:space="preserve"> trình giảng dạy</w:t>
      </w:r>
      <w:r>
        <w:rPr>
          <w:szCs w:val="24"/>
        </w:rPr>
        <w:t xml:space="preserve"> về</w:t>
      </w:r>
      <w:r w:rsidRPr="00BA3916">
        <w:rPr>
          <w:szCs w:val="24"/>
        </w:rPr>
        <w:t xml:space="preserve"> tôn giáo</w:t>
      </w:r>
      <w:r>
        <w:rPr>
          <w:szCs w:val="24"/>
        </w:rPr>
        <w:t>, là tiến trình</w:t>
      </w:r>
      <w:r w:rsidRPr="00BA3916">
        <w:rPr>
          <w:szCs w:val="24"/>
        </w:rPr>
        <w:t xml:space="preserve"> thường kết thúc khi người trẻ </w:t>
      </w:r>
      <w:r>
        <w:rPr>
          <w:szCs w:val="24"/>
        </w:rPr>
        <w:t xml:space="preserve">lãnh </w:t>
      </w:r>
      <w:r w:rsidRPr="00BA3916">
        <w:rPr>
          <w:szCs w:val="24"/>
        </w:rPr>
        <w:t xml:space="preserve">nhận bí tích </w:t>
      </w:r>
      <w:r>
        <w:rPr>
          <w:szCs w:val="24"/>
        </w:rPr>
        <w:t>Thêm Sức</w:t>
      </w:r>
      <w:r w:rsidRPr="00BA3916">
        <w:rPr>
          <w:szCs w:val="24"/>
        </w:rPr>
        <w:t xml:space="preserve">. Do đó, </w:t>
      </w:r>
      <w:r>
        <w:rPr>
          <w:szCs w:val="24"/>
        </w:rPr>
        <w:t xml:space="preserve">thật là điều </w:t>
      </w:r>
      <w:r w:rsidRPr="00BA3916">
        <w:rPr>
          <w:szCs w:val="24"/>
        </w:rPr>
        <w:t xml:space="preserve">rất cấp bách để xét lại </w:t>
      </w:r>
      <w:r>
        <w:rPr>
          <w:szCs w:val="24"/>
        </w:rPr>
        <w:t>cách sâu xa</w:t>
      </w:r>
      <w:r w:rsidRPr="00BA3916">
        <w:rPr>
          <w:szCs w:val="24"/>
        </w:rPr>
        <w:t xml:space="preserve"> tình </w:t>
      </w:r>
      <w:r>
        <w:rPr>
          <w:szCs w:val="24"/>
        </w:rPr>
        <w:t xml:space="preserve">trạng dạy </w:t>
      </w:r>
      <w:r w:rsidRPr="00BA3916">
        <w:rPr>
          <w:szCs w:val="24"/>
        </w:rPr>
        <w:t xml:space="preserve">giáo lý và </w:t>
      </w:r>
      <w:r>
        <w:rPr>
          <w:szCs w:val="24"/>
        </w:rPr>
        <w:t>sự</w:t>
      </w:r>
      <w:r w:rsidRPr="00BA3916">
        <w:rPr>
          <w:szCs w:val="24"/>
        </w:rPr>
        <w:t xml:space="preserve"> liên kết giữa việc truyề</w:t>
      </w:r>
      <w:r>
        <w:rPr>
          <w:szCs w:val="24"/>
        </w:rPr>
        <w:t>n thụ đức</w:t>
      </w:r>
      <w:r w:rsidRPr="00BA3916">
        <w:rPr>
          <w:szCs w:val="24"/>
        </w:rPr>
        <w:t xml:space="preserve"> tin của gia đình và cộng đồng, bằng cách dùng đến các </w:t>
      </w:r>
      <w:r>
        <w:rPr>
          <w:szCs w:val="24"/>
        </w:rPr>
        <w:t>tiến</w:t>
      </w:r>
      <w:r w:rsidRPr="00BA3916">
        <w:rPr>
          <w:szCs w:val="24"/>
        </w:rPr>
        <w:t xml:space="preserve"> trình </w:t>
      </w:r>
      <w:r>
        <w:rPr>
          <w:szCs w:val="24"/>
        </w:rPr>
        <w:t>đồng hành</w:t>
      </w:r>
      <w:r w:rsidRPr="00BA3916">
        <w:rPr>
          <w:szCs w:val="24"/>
        </w:rPr>
        <w:t xml:space="preserve"> cá nhân.</w:t>
      </w:r>
    </w:p>
    <w:p w:rsidR="0022365C" w:rsidRPr="009679E3" w:rsidRDefault="0022365C" w:rsidP="0022365C">
      <w:pPr>
        <w:rPr>
          <w:i/>
          <w:szCs w:val="24"/>
        </w:rPr>
      </w:pPr>
      <w:r w:rsidRPr="009679E3">
        <w:rPr>
          <w:i/>
          <w:szCs w:val="24"/>
        </w:rPr>
        <w:t>Việc đào luyện các chủng sinh và những người được thánh hiến</w:t>
      </w:r>
    </w:p>
    <w:p w:rsidR="0022365C" w:rsidRPr="00BA3916" w:rsidRDefault="0022365C" w:rsidP="0022365C">
      <w:pPr>
        <w:rPr>
          <w:szCs w:val="24"/>
        </w:rPr>
      </w:pPr>
      <w:r w:rsidRPr="009679E3">
        <w:rPr>
          <w:b/>
          <w:szCs w:val="24"/>
        </w:rPr>
        <w:t>20.</w:t>
      </w:r>
      <w:r w:rsidRPr="00BA3916">
        <w:rPr>
          <w:szCs w:val="24"/>
        </w:rPr>
        <w:t xml:space="preserve"> Các chủng viện và </w:t>
      </w:r>
      <w:r>
        <w:rPr>
          <w:szCs w:val="24"/>
        </w:rPr>
        <w:t xml:space="preserve">các </w:t>
      </w:r>
      <w:r w:rsidRPr="00BA3916">
        <w:rPr>
          <w:szCs w:val="24"/>
        </w:rPr>
        <w:t>nhà</w:t>
      </w:r>
      <w:r>
        <w:rPr>
          <w:szCs w:val="24"/>
        </w:rPr>
        <w:t xml:space="preserve"> (tu viện)</w:t>
      </w:r>
      <w:r w:rsidRPr="00BA3916">
        <w:rPr>
          <w:szCs w:val="24"/>
        </w:rPr>
        <w:t xml:space="preserve"> </w:t>
      </w:r>
      <w:r>
        <w:rPr>
          <w:szCs w:val="24"/>
        </w:rPr>
        <w:t>để đào tạo</w:t>
      </w:r>
      <w:r w:rsidRPr="00BA3916">
        <w:rPr>
          <w:szCs w:val="24"/>
        </w:rPr>
        <w:t xml:space="preserve"> là những nơi có tầm quan trọng lớn</w:t>
      </w:r>
      <w:r>
        <w:rPr>
          <w:szCs w:val="24"/>
        </w:rPr>
        <w:t xml:space="preserve"> lao</w:t>
      </w:r>
      <w:r w:rsidRPr="00BA3916">
        <w:rPr>
          <w:szCs w:val="24"/>
        </w:rPr>
        <w:t xml:space="preserve">, </w:t>
      </w:r>
      <w:r>
        <w:rPr>
          <w:szCs w:val="24"/>
        </w:rPr>
        <w:t>ở đó</w:t>
      </w:r>
      <w:r w:rsidRPr="00BA3916">
        <w:rPr>
          <w:szCs w:val="24"/>
        </w:rPr>
        <w:t xml:space="preserve"> những người trẻ được gọi đến chức </w:t>
      </w:r>
      <w:r>
        <w:rPr>
          <w:szCs w:val="24"/>
        </w:rPr>
        <w:t>linh mục</w:t>
      </w:r>
      <w:r w:rsidRPr="00BA3916">
        <w:rPr>
          <w:szCs w:val="24"/>
        </w:rPr>
        <w:t xml:space="preserve"> và đời sống thánh hiế</w:t>
      </w:r>
      <w:r>
        <w:rPr>
          <w:szCs w:val="24"/>
        </w:rPr>
        <w:t>n đào sâu</w:t>
      </w:r>
      <w:r w:rsidRPr="00BA3916">
        <w:rPr>
          <w:szCs w:val="24"/>
        </w:rPr>
        <w:t xml:space="preserve"> sự lựa chọn </w:t>
      </w:r>
      <w:r>
        <w:rPr>
          <w:szCs w:val="24"/>
        </w:rPr>
        <w:t>ơn gọi</w:t>
      </w:r>
      <w:r w:rsidRPr="00BA3916">
        <w:rPr>
          <w:szCs w:val="24"/>
        </w:rPr>
        <w:t xml:space="preserve"> của họ và trưởng thành </w:t>
      </w:r>
      <w:r>
        <w:rPr>
          <w:szCs w:val="24"/>
        </w:rPr>
        <w:t>bằng</w:t>
      </w:r>
      <w:r w:rsidRPr="00BA3916">
        <w:rPr>
          <w:szCs w:val="24"/>
        </w:rPr>
        <w:t xml:space="preserve"> cách</w:t>
      </w:r>
      <w:r>
        <w:rPr>
          <w:szCs w:val="24"/>
        </w:rPr>
        <w:t xml:space="preserve"> đi</w:t>
      </w:r>
      <w:r w:rsidRPr="00BA3916">
        <w:rPr>
          <w:szCs w:val="24"/>
        </w:rPr>
        <w:t xml:space="preserve"> theo </w:t>
      </w:r>
      <w:r>
        <w:rPr>
          <w:szCs w:val="24"/>
        </w:rPr>
        <w:t>Đức</w:t>
      </w:r>
      <w:r w:rsidRPr="00BA3916">
        <w:rPr>
          <w:szCs w:val="24"/>
        </w:rPr>
        <w:t xml:space="preserve"> Kitô </w:t>
      </w:r>
      <w:r>
        <w:rPr>
          <w:szCs w:val="24"/>
        </w:rPr>
        <w:t xml:space="preserve">của họ </w:t>
      </w:r>
      <w:r w:rsidRPr="00BA3916">
        <w:rPr>
          <w:rFonts w:ascii="Times New Roman" w:eastAsia="Times New Roman" w:hAnsi="Times New Roman"/>
          <w:szCs w:val="24"/>
        </w:rPr>
        <w:t>(</w:t>
      </w:r>
      <w:r w:rsidRPr="00BA3916">
        <w:rPr>
          <w:rFonts w:ascii="Times New Roman" w:eastAsia="Times New Roman" w:hAnsi="Times New Roman"/>
          <w:i/>
          <w:iCs/>
          <w:szCs w:val="24"/>
        </w:rPr>
        <w:t>sequela Christi</w:t>
      </w:r>
      <w:r w:rsidRPr="009679E3">
        <w:rPr>
          <w:i/>
          <w:szCs w:val="24"/>
        </w:rPr>
        <w:t>)</w:t>
      </w:r>
      <w:r w:rsidRPr="00BA3916">
        <w:rPr>
          <w:szCs w:val="24"/>
        </w:rPr>
        <w:t xml:space="preserve">. Đôi khi những môi trường này không </w:t>
      </w:r>
      <w:r>
        <w:rPr>
          <w:szCs w:val="24"/>
        </w:rPr>
        <w:t>kể</w:t>
      </w:r>
      <w:r w:rsidRPr="00BA3916">
        <w:rPr>
          <w:szCs w:val="24"/>
        </w:rPr>
        <w:t xml:space="preserve"> đến </w:t>
      </w:r>
      <w:r>
        <w:rPr>
          <w:szCs w:val="24"/>
        </w:rPr>
        <w:t>các</w:t>
      </w:r>
      <w:r w:rsidRPr="00BA3916">
        <w:rPr>
          <w:szCs w:val="24"/>
        </w:rPr>
        <w:t xml:space="preserve"> kinh nghiệm trước đây của </w:t>
      </w:r>
      <w:r>
        <w:rPr>
          <w:szCs w:val="24"/>
        </w:rPr>
        <w:t xml:space="preserve">các </w:t>
      </w:r>
      <w:r w:rsidRPr="00BA3916">
        <w:rPr>
          <w:szCs w:val="24"/>
        </w:rPr>
        <w:t>ứng viên</w:t>
      </w:r>
      <w:r>
        <w:rPr>
          <w:szCs w:val="24"/>
        </w:rPr>
        <w:t xml:space="preserve"> một cách đầy đủ, qua việc đánh giá thấp</w:t>
      </w:r>
      <w:r w:rsidRPr="00BA3916">
        <w:rPr>
          <w:szCs w:val="24"/>
        </w:rPr>
        <w:t xml:space="preserve"> tầm quan trọng củ</w:t>
      </w:r>
      <w:r>
        <w:rPr>
          <w:szCs w:val="24"/>
        </w:rPr>
        <w:t>a chúng</w:t>
      </w:r>
      <w:r w:rsidRPr="00BA3916">
        <w:rPr>
          <w:szCs w:val="24"/>
        </w:rPr>
        <w:t>. Điề</w:t>
      </w:r>
      <w:r>
        <w:rPr>
          <w:szCs w:val="24"/>
        </w:rPr>
        <w:t>u này ngăn cản</w:t>
      </w:r>
      <w:r w:rsidRPr="00BA3916">
        <w:rPr>
          <w:szCs w:val="24"/>
        </w:rPr>
        <w:t xml:space="preserve"> sự phát triể</w:t>
      </w:r>
      <w:r>
        <w:rPr>
          <w:szCs w:val="24"/>
        </w:rPr>
        <w:t xml:space="preserve">n </w:t>
      </w:r>
      <w:r w:rsidRPr="00BA3916">
        <w:rPr>
          <w:szCs w:val="24"/>
        </w:rPr>
        <w:t>con người và có thể dẫn đế</w:t>
      </w:r>
      <w:r>
        <w:rPr>
          <w:szCs w:val="24"/>
        </w:rPr>
        <w:t>n [việc trở lại] các cách sống trước kia</w:t>
      </w:r>
      <w:r w:rsidRPr="00BA3916">
        <w:rPr>
          <w:szCs w:val="24"/>
        </w:rPr>
        <w:t>, thay vì thúc đẩy sự phát triể</w:t>
      </w:r>
      <w:r>
        <w:rPr>
          <w:szCs w:val="24"/>
        </w:rPr>
        <w:t xml:space="preserve">n </w:t>
      </w:r>
      <w:r w:rsidRPr="00BA3916">
        <w:rPr>
          <w:szCs w:val="24"/>
        </w:rPr>
        <w:t xml:space="preserve">các </w:t>
      </w:r>
      <w:r>
        <w:rPr>
          <w:szCs w:val="24"/>
        </w:rPr>
        <w:t>hồng ân</w:t>
      </w:r>
      <w:r w:rsidRPr="00BA3916">
        <w:rPr>
          <w:szCs w:val="24"/>
        </w:rPr>
        <w:t xml:space="preserve"> của </w:t>
      </w:r>
      <w:r>
        <w:rPr>
          <w:szCs w:val="24"/>
        </w:rPr>
        <w:t xml:space="preserve">Thiên </w:t>
      </w:r>
      <w:r w:rsidRPr="00BA3916">
        <w:rPr>
          <w:szCs w:val="24"/>
        </w:rPr>
        <w:t>Chúa và sự</w:t>
      </w:r>
      <w:r>
        <w:rPr>
          <w:szCs w:val="24"/>
        </w:rPr>
        <w:t xml:space="preserve"> biến</w:t>
      </w:r>
      <w:r w:rsidRPr="00BA3916">
        <w:rPr>
          <w:szCs w:val="24"/>
        </w:rPr>
        <w:t xml:space="preserve"> đổi sâu </w:t>
      </w:r>
      <w:r>
        <w:rPr>
          <w:szCs w:val="24"/>
        </w:rPr>
        <w:t>xa</w:t>
      </w:r>
      <w:r w:rsidRPr="00BA3916">
        <w:rPr>
          <w:szCs w:val="24"/>
        </w:rPr>
        <w:t xml:space="preserve"> của t</w:t>
      </w:r>
      <w:r>
        <w:rPr>
          <w:szCs w:val="24"/>
        </w:rPr>
        <w:t>âm hồn</w:t>
      </w:r>
      <w:r w:rsidRPr="00BA3916">
        <w:rPr>
          <w:szCs w:val="24"/>
        </w:rPr>
        <w:t>.</w:t>
      </w:r>
    </w:p>
    <w:p w:rsidR="0022365C" w:rsidRPr="00BA3916" w:rsidRDefault="0022365C" w:rsidP="0022365C">
      <w:pPr>
        <w:rPr>
          <w:szCs w:val="24"/>
        </w:rPr>
      </w:pPr>
      <w:r w:rsidRPr="00BA3916">
        <w:rPr>
          <w:szCs w:val="24"/>
        </w:rPr>
        <w:t> </w:t>
      </w:r>
    </w:p>
    <w:p w:rsidR="0022365C" w:rsidRPr="00714113" w:rsidRDefault="0022365C" w:rsidP="0022365C">
      <w:pPr>
        <w:jc w:val="center"/>
        <w:rPr>
          <w:b/>
          <w:szCs w:val="24"/>
        </w:rPr>
      </w:pPr>
      <w:r w:rsidRPr="00714113">
        <w:rPr>
          <w:b/>
          <w:szCs w:val="24"/>
        </w:rPr>
        <w:lastRenderedPageBreak/>
        <w:t>Chương II</w:t>
      </w:r>
    </w:p>
    <w:p w:rsidR="0022365C" w:rsidRPr="00714113" w:rsidRDefault="0022365C" w:rsidP="0022365C">
      <w:pPr>
        <w:jc w:val="center"/>
        <w:rPr>
          <w:b/>
          <w:szCs w:val="24"/>
        </w:rPr>
      </w:pPr>
      <w:r w:rsidRPr="00714113">
        <w:rPr>
          <w:b/>
          <w:szCs w:val="24"/>
        </w:rPr>
        <w:t xml:space="preserve">Ba </w:t>
      </w:r>
      <w:r>
        <w:rPr>
          <w:b/>
          <w:szCs w:val="24"/>
        </w:rPr>
        <w:t>chiều kích</w:t>
      </w:r>
      <w:r w:rsidRPr="00714113">
        <w:rPr>
          <w:b/>
          <w:szCs w:val="24"/>
        </w:rPr>
        <w:t xml:space="preserve"> quan trọng</w:t>
      </w:r>
    </w:p>
    <w:p w:rsidR="0022365C" w:rsidRPr="00BA3916" w:rsidRDefault="0022365C" w:rsidP="0022365C">
      <w:pPr>
        <w:rPr>
          <w:szCs w:val="24"/>
        </w:rPr>
      </w:pPr>
      <w:r w:rsidRPr="00BA3916">
        <w:rPr>
          <w:szCs w:val="24"/>
        </w:rPr>
        <w:t> </w:t>
      </w:r>
    </w:p>
    <w:p w:rsidR="0022365C" w:rsidRPr="00714113" w:rsidRDefault="0022365C" w:rsidP="0022365C">
      <w:pPr>
        <w:rPr>
          <w:b/>
          <w:szCs w:val="24"/>
        </w:rPr>
      </w:pPr>
      <w:r w:rsidRPr="00714113">
        <w:rPr>
          <w:b/>
          <w:szCs w:val="24"/>
        </w:rPr>
        <w:t>Sự mới lạ của thế giới kỹ thuật số</w:t>
      </w:r>
    </w:p>
    <w:p w:rsidR="0022365C" w:rsidRPr="00714113" w:rsidRDefault="0022365C" w:rsidP="0022365C">
      <w:pPr>
        <w:rPr>
          <w:i/>
          <w:szCs w:val="24"/>
        </w:rPr>
      </w:pPr>
      <w:r w:rsidRPr="00714113">
        <w:rPr>
          <w:i/>
          <w:szCs w:val="24"/>
        </w:rPr>
        <w:t>Một thực tế toàn diện</w:t>
      </w:r>
    </w:p>
    <w:p w:rsidR="0022365C" w:rsidRPr="00BA3916" w:rsidRDefault="0022365C" w:rsidP="0022365C">
      <w:pPr>
        <w:rPr>
          <w:szCs w:val="24"/>
        </w:rPr>
      </w:pPr>
      <w:r w:rsidRPr="00714113">
        <w:rPr>
          <w:b/>
          <w:szCs w:val="24"/>
        </w:rPr>
        <w:t>21.</w:t>
      </w:r>
      <w:r w:rsidRPr="00BA3916">
        <w:rPr>
          <w:szCs w:val="24"/>
        </w:rPr>
        <w:t xml:space="preserve"> Thế giới kỹ thuật số</w:t>
      </w:r>
      <w:r>
        <w:rPr>
          <w:szCs w:val="24"/>
        </w:rPr>
        <w:t xml:space="preserve"> (điện toán)</w:t>
      </w:r>
      <w:r w:rsidRPr="00BA3916">
        <w:rPr>
          <w:szCs w:val="24"/>
        </w:rPr>
        <w:t xml:space="preserve"> đặc trưng cho thế giớ</w:t>
      </w:r>
      <w:r>
        <w:rPr>
          <w:szCs w:val="24"/>
        </w:rPr>
        <w:t>i đương thờ</w:t>
      </w:r>
      <w:r w:rsidRPr="00BA3916">
        <w:rPr>
          <w:szCs w:val="24"/>
        </w:rPr>
        <w:t>i. Một phần lớ</w:t>
      </w:r>
      <w:r>
        <w:rPr>
          <w:szCs w:val="24"/>
        </w:rPr>
        <w:t>n</w:t>
      </w:r>
      <w:r w:rsidRPr="00BA3916">
        <w:rPr>
          <w:szCs w:val="24"/>
        </w:rPr>
        <w:t xml:space="preserve"> nhân loạ</w:t>
      </w:r>
      <w:r>
        <w:rPr>
          <w:szCs w:val="24"/>
        </w:rPr>
        <w:t>i đang</w:t>
      </w:r>
      <w:r w:rsidRPr="00BA3916">
        <w:rPr>
          <w:szCs w:val="24"/>
        </w:rPr>
        <w:t xml:space="preserve"> đắm chìm trong nó một cách bình thường và liên tụ</w:t>
      </w:r>
      <w:r>
        <w:rPr>
          <w:szCs w:val="24"/>
        </w:rPr>
        <w:t>c. Đ</w:t>
      </w:r>
      <w:r w:rsidRPr="00BA3916">
        <w:rPr>
          <w:szCs w:val="24"/>
        </w:rPr>
        <w:t>ó không chỉ</w:t>
      </w:r>
      <w:r>
        <w:rPr>
          <w:szCs w:val="24"/>
        </w:rPr>
        <w:t xml:space="preserve"> là vấn đề</w:t>
      </w:r>
      <w:r w:rsidRPr="00BA3916">
        <w:rPr>
          <w:szCs w:val="24"/>
        </w:rPr>
        <w:t xml:space="preserve"> "sử dụng" các công cụ </w:t>
      </w:r>
      <w:r>
        <w:rPr>
          <w:szCs w:val="24"/>
        </w:rPr>
        <w:t>truyền thông</w:t>
      </w:r>
      <w:r w:rsidRPr="00BA3916">
        <w:rPr>
          <w:szCs w:val="24"/>
        </w:rPr>
        <w:t>, mà là sống trong một nền văn hóa</w:t>
      </w:r>
      <w:r>
        <w:rPr>
          <w:szCs w:val="24"/>
        </w:rPr>
        <w:t xml:space="preserve"> </w:t>
      </w:r>
      <w:r w:rsidRPr="00BA3916">
        <w:rPr>
          <w:szCs w:val="24"/>
        </w:rPr>
        <w:t>phần lớn</w:t>
      </w:r>
      <w:r>
        <w:rPr>
          <w:szCs w:val="24"/>
        </w:rPr>
        <w:t xml:space="preserve"> bị thuật </w:t>
      </w:r>
      <w:r w:rsidRPr="00BA3916">
        <w:rPr>
          <w:szCs w:val="24"/>
        </w:rPr>
        <w:t>số hóa, nó ảnh hưở</w:t>
      </w:r>
      <w:r>
        <w:rPr>
          <w:szCs w:val="24"/>
        </w:rPr>
        <w:t>ng sâu xa</w:t>
      </w:r>
      <w:r w:rsidRPr="00BA3916">
        <w:rPr>
          <w:szCs w:val="24"/>
        </w:rPr>
        <w:t xml:space="preserve"> đến các quan niệm về thời gian và không gian, nhận thức về bản thân, về </w:t>
      </w:r>
      <w:r>
        <w:rPr>
          <w:szCs w:val="24"/>
        </w:rPr>
        <w:t>tha nhân</w:t>
      </w:r>
      <w:r w:rsidRPr="00BA3916">
        <w:rPr>
          <w:szCs w:val="24"/>
        </w:rPr>
        <w:t xml:space="preserve"> và thế giới, </w:t>
      </w:r>
      <w:r>
        <w:rPr>
          <w:szCs w:val="24"/>
        </w:rPr>
        <w:t>phương thức</w:t>
      </w:r>
      <w:r w:rsidRPr="00BA3916">
        <w:rPr>
          <w:szCs w:val="24"/>
        </w:rPr>
        <w:t xml:space="preserve"> giao tiếp, học hỏi, </w:t>
      </w:r>
      <w:r>
        <w:rPr>
          <w:szCs w:val="24"/>
        </w:rPr>
        <w:t>tìm hiểu</w:t>
      </w:r>
      <w:r w:rsidRPr="00BA3916">
        <w:rPr>
          <w:szCs w:val="24"/>
        </w:rPr>
        <w:t xml:space="preserve"> và liên </w:t>
      </w:r>
      <w:r>
        <w:rPr>
          <w:szCs w:val="24"/>
        </w:rPr>
        <w:t>hệ</w:t>
      </w:r>
      <w:r w:rsidRPr="00BA3916">
        <w:rPr>
          <w:szCs w:val="24"/>
        </w:rPr>
        <w:t xml:space="preserve"> </w:t>
      </w:r>
      <w:r>
        <w:rPr>
          <w:szCs w:val="24"/>
        </w:rPr>
        <w:t>với</w:t>
      </w:r>
      <w:r w:rsidRPr="00BA3916">
        <w:rPr>
          <w:szCs w:val="24"/>
        </w:rPr>
        <w:t xml:space="preserve"> </w:t>
      </w:r>
      <w:r>
        <w:rPr>
          <w:szCs w:val="24"/>
        </w:rPr>
        <w:t xml:space="preserve">những </w:t>
      </w:r>
      <w:r w:rsidRPr="00BA3916">
        <w:rPr>
          <w:szCs w:val="24"/>
        </w:rPr>
        <w:t>người khác. Một cách tiếp cận thực tế</w:t>
      </w:r>
      <w:r>
        <w:rPr>
          <w:szCs w:val="24"/>
        </w:rPr>
        <w:t xml:space="preserve"> có khuynh</w:t>
      </w:r>
      <w:r w:rsidRPr="00BA3916">
        <w:rPr>
          <w:szCs w:val="24"/>
        </w:rPr>
        <w:t xml:space="preserve"> hướng </w:t>
      </w:r>
      <w:r>
        <w:rPr>
          <w:szCs w:val="24"/>
        </w:rPr>
        <w:t xml:space="preserve">đặt </w:t>
      </w:r>
      <w:r w:rsidRPr="00BA3916">
        <w:rPr>
          <w:szCs w:val="24"/>
        </w:rPr>
        <w:t xml:space="preserve">hình ảnh </w:t>
      </w:r>
      <w:r>
        <w:rPr>
          <w:szCs w:val="24"/>
        </w:rPr>
        <w:t>trên việc</w:t>
      </w:r>
      <w:r w:rsidRPr="00BA3916">
        <w:rPr>
          <w:szCs w:val="24"/>
        </w:rPr>
        <w:t xml:space="preserve"> nghe và đọc có tác động đến cách học và phát triển </w:t>
      </w:r>
      <w:r>
        <w:rPr>
          <w:szCs w:val="24"/>
        </w:rPr>
        <w:t>sự suy nghĩ cách</w:t>
      </w:r>
      <w:r w:rsidRPr="00BA3916">
        <w:rPr>
          <w:szCs w:val="24"/>
        </w:rPr>
        <w:t xml:space="preserve"> phê phán. </w:t>
      </w:r>
      <w:r>
        <w:rPr>
          <w:szCs w:val="24"/>
        </w:rPr>
        <w:t xml:space="preserve"> Giờ đây</w:t>
      </w:r>
      <w:r w:rsidRPr="00BA3916">
        <w:rPr>
          <w:szCs w:val="24"/>
        </w:rPr>
        <w:t xml:space="preserve"> rõ ràng</w:t>
      </w:r>
      <w:r>
        <w:rPr>
          <w:szCs w:val="24"/>
        </w:rPr>
        <w:t xml:space="preserve"> là</w:t>
      </w:r>
      <w:r w:rsidRPr="00BA3916">
        <w:rPr>
          <w:szCs w:val="24"/>
        </w:rPr>
        <w:t xml:space="preserve"> "môi trường kỹ thuật số không phải là một thế giớ</w:t>
      </w:r>
      <w:r>
        <w:rPr>
          <w:szCs w:val="24"/>
        </w:rPr>
        <w:t>i</w:t>
      </w:r>
      <w:r w:rsidRPr="00BA3916">
        <w:rPr>
          <w:szCs w:val="24"/>
        </w:rPr>
        <w:t xml:space="preserve"> song song hay thuần túy</w:t>
      </w:r>
      <w:r>
        <w:rPr>
          <w:szCs w:val="24"/>
        </w:rPr>
        <w:t xml:space="preserve"> ảo,</w:t>
      </w:r>
      <w:r w:rsidRPr="00BA3916">
        <w:rPr>
          <w:szCs w:val="24"/>
        </w:rPr>
        <w:t xml:space="preserve"> mà là một phần của thực t</w:t>
      </w:r>
      <w:r>
        <w:rPr>
          <w:szCs w:val="24"/>
        </w:rPr>
        <w:t>ại</w:t>
      </w:r>
      <w:r w:rsidRPr="00BA3916">
        <w:rPr>
          <w:szCs w:val="24"/>
        </w:rPr>
        <w:t xml:space="preserve"> hàng ngày của nhiều người, đặc biệt là </w:t>
      </w:r>
      <w:r>
        <w:rPr>
          <w:szCs w:val="24"/>
        </w:rPr>
        <w:t xml:space="preserve">những </w:t>
      </w:r>
      <w:r w:rsidRPr="00BA3916">
        <w:rPr>
          <w:szCs w:val="24"/>
        </w:rPr>
        <w:t>người trẻ nhấ</w:t>
      </w:r>
      <w:r>
        <w:rPr>
          <w:szCs w:val="24"/>
        </w:rPr>
        <w:t>t" (Bênêđ</w:t>
      </w:r>
      <w:r w:rsidRPr="00BA3916">
        <w:rPr>
          <w:szCs w:val="24"/>
        </w:rPr>
        <w:t>ict</w:t>
      </w:r>
      <w:r>
        <w:rPr>
          <w:szCs w:val="24"/>
        </w:rPr>
        <w:t>ô</w:t>
      </w:r>
      <w:r w:rsidRPr="00BA3916">
        <w:rPr>
          <w:szCs w:val="24"/>
        </w:rPr>
        <w:t xml:space="preserve"> XVI, </w:t>
      </w:r>
      <w:r w:rsidRPr="002D0CC5">
        <w:rPr>
          <w:i/>
          <w:szCs w:val="24"/>
        </w:rPr>
        <w:t>Sứ điệp cho Ngày Truyền Thông Xã Hội Thế giới XLVII</w:t>
      </w:r>
      <w:r w:rsidRPr="00BA3916">
        <w:rPr>
          <w:szCs w:val="24"/>
        </w:rPr>
        <w:t>).</w:t>
      </w:r>
      <w:r>
        <w:rPr>
          <w:szCs w:val="24"/>
        </w:rPr>
        <w:t xml:space="preserve"> </w:t>
      </w:r>
    </w:p>
    <w:p w:rsidR="0022365C" w:rsidRPr="002D0CC5" w:rsidRDefault="0022365C" w:rsidP="0022365C">
      <w:pPr>
        <w:rPr>
          <w:i/>
          <w:szCs w:val="24"/>
        </w:rPr>
      </w:pPr>
      <w:r w:rsidRPr="002D0CC5">
        <w:rPr>
          <w:i/>
          <w:szCs w:val="24"/>
        </w:rPr>
        <w:t>Mạng lưới của các cơ hội</w:t>
      </w:r>
    </w:p>
    <w:p w:rsidR="0022365C" w:rsidRPr="00BA3916" w:rsidRDefault="0022365C" w:rsidP="0022365C">
      <w:pPr>
        <w:rPr>
          <w:szCs w:val="24"/>
        </w:rPr>
      </w:pPr>
      <w:r w:rsidRPr="002D0CC5">
        <w:rPr>
          <w:b/>
          <w:szCs w:val="24"/>
        </w:rPr>
        <w:t>22.</w:t>
      </w:r>
      <w:r w:rsidRPr="00BA3916">
        <w:rPr>
          <w:szCs w:val="24"/>
        </w:rPr>
        <w:t xml:space="preserve"> </w:t>
      </w:r>
      <w:r w:rsidRPr="002D0CC5">
        <w:rPr>
          <w:i/>
          <w:szCs w:val="24"/>
        </w:rPr>
        <w:t>Mạng lưới điện toán</w:t>
      </w:r>
      <w:r w:rsidRPr="00BA3916">
        <w:rPr>
          <w:szCs w:val="24"/>
        </w:rPr>
        <w:t xml:space="preserve"> (internet) và </w:t>
      </w:r>
      <w:r w:rsidRPr="002D0CC5">
        <w:rPr>
          <w:i/>
          <w:szCs w:val="24"/>
        </w:rPr>
        <w:t>mạng lưới xã hội</w:t>
      </w:r>
      <w:r w:rsidRPr="00BA3916">
        <w:rPr>
          <w:szCs w:val="24"/>
        </w:rPr>
        <w:t xml:space="preserve"> (mạng xã hộ</w:t>
      </w:r>
      <w:r>
        <w:rPr>
          <w:szCs w:val="24"/>
        </w:rPr>
        <w:t xml:space="preserve">i) là không gian mà ở đó </w:t>
      </w:r>
      <w:r w:rsidRPr="00BA3916">
        <w:rPr>
          <w:szCs w:val="24"/>
        </w:rPr>
        <w:t xml:space="preserve">người trẻ dành nhiều </w:t>
      </w:r>
      <w:r>
        <w:rPr>
          <w:szCs w:val="24"/>
        </w:rPr>
        <w:t>thì giờ</w:t>
      </w:r>
      <w:r w:rsidRPr="00BA3916">
        <w:rPr>
          <w:szCs w:val="24"/>
        </w:rPr>
        <w:t xml:space="preserve"> và gặp gỡ </w:t>
      </w:r>
      <w:r>
        <w:rPr>
          <w:szCs w:val="24"/>
        </w:rPr>
        <w:t xml:space="preserve">nhau một cách </w:t>
      </w:r>
      <w:r w:rsidRPr="00BA3916">
        <w:rPr>
          <w:szCs w:val="24"/>
        </w:rPr>
        <w:t>dễ dàng, ngay cả khi mọi người không có quyền truy cập giống nhau, đặc biệt là ở một số nơi trên thế giớ</w:t>
      </w:r>
      <w:r>
        <w:rPr>
          <w:szCs w:val="24"/>
        </w:rPr>
        <w:t>i</w:t>
      </w:r>
      <w:r w:rsidRPr="00BA3916">
        <w:rPr>
          <w:szCs w:val="24"/>
        </w:rPr>
        <w:t xml:space="preserve">. Trong mọi trường hợp, </w:t>
      </w:r>
      <w:r>
        <w:rPr>
          <w:szCs w:val="24"/>
        </w:rPr>
        <w:t>chúng</w:t>
      </w:r>
      <w:r w:rsidRPr="00BA3916">
        <w:rPr>
          <w:szCs w:val="24"/>
        </w:rPr>
        <w:t xml:space="preserve"> là một cơ hội phi thường để đối thoại, gặp gỡ và trao đổi giữa </w:t>
      </w:r>
      <w:r>
        <w:rPr>
          <w:szCs w:val="24"/>
        </w:rPr>
        <w:t xml:space="preserve">con </w:t>
      </w:r>
      <w:r w:rsidRPr="00BA3916">
        <w:rPr>
          <w:szCs w:val="24"/>
        </w:rPr>
        <w:t>ngườ</w:t>
      </w:r>
      <w:r>
        <w:rPr>
          <w:szCs w:val="24"/>
        </w:rPr>
        <w:t xml:space="preserve">i và </w:t>
      </w:r>
      <w:r w:rsidRPr="00BA3916">
        <w:rPr>
          <w:szCs w:val="24"/>
        </w:rPr>
        <w:t>truy cậ</w:t>
      </w:r>
      <w:r>
        <w:rPr>
          <w:szCs w:val="24"/>
        </w:rPr>
        <w:t>p</w:t>
      </w:r>
      <w:r w:rsidRPr="00BA3916">
        <w:rPr>
          <w:szCs w:val="24"/>
        </w:rPr>
        <w:t xml:space="preserve"> tin</w:t>
      </w:r>
      <w:r>
        <w:rPr>
          <w:szCs w:val="24"/>
        </w:rPr>
        <w:t xml:space="preserve"> tức</w:t>
      </w:r>
      <w:r w:rsidRPr="00BA3916">
        <w:rPr>
          <w:szCs w:val="24"/>
        </w:rPr>
        <w:t xml:space="preserve"> và kiến ​​thức. Ngoài ra, môi trường kỹ thuật số là bối cảnh của </w:t>
      </w:r>
      <w:r>
        <w:rPr>
          <w:szCs w:val="24"/>
        </w:rPr>
        <w:t>việc</w:t>
      </w:r>
      <w:r w:rsidRPr="00BA3916">
        <w:rPr>
          <w:szCs w:val="24"/>
        </w:rPr>
        <w:t xml:space="preserve"> tham gia chính trị xã hội và quyền công dân tích cực và nó có thể tạo điều kiện cho</w:t>
      </w:r>
      <w:r>
        <w:rPr>
          <w:szCs w:val="24"/>
        </w:rPr>
        <w:t xml:space="preserve"> một</w:t>
      </w:r>
      <w:r w:rsidRPr="00BA3916">
        <w:rPr>
          <w:szCs w:val="24"/>
        </w:rPr>
        <w:t xml:space="preserve"> luồng thông tin độc lập có thể bảo vệ hiệu quả nhất</w:t>
      </w:r>
      <w:r>
        <w:rPr>
          <w:szCs w:val="24"/>
        </w:rPr>
        <w:t xml:space="preserve"> cho</w:t>
      </w:r>
      <w:r w:rsidRPr="00BA3916">
        <w:rPr>
          <w:szCs w:val="24"/>
        </w:rPr>
        <w:t xml:space="preserve"> những người dễ bị tổn thương nhất bằng cách tiết lộ </w:t>
      </w:r>
      <w:r>
        <w:rPr>
          <w:szCs w:val="24"/>
        </w:rPr>
        <w:t>các sự</w:t>
      </w:r>
      <w:r w:rsidRPr="00BA3916">
        <w:rPr>
          <w:szCs w:val="24"/>
        </w:rPr>
        <w:t xml:space="preserve"> vi phạm quyền</w:t>
      </w:r>
      <w:r>
        <w:rPr>
          <w:szCs w:val="24"/>
        </w:rPr>
        <w:t xml:space="preserve"> lợi</w:t>
      </w:r>
      <w:r w:rsidRPr="00BA3916">
        <w:rPr>
          <w:szCs w:val="24"/>
        </w:rPr>
        <w:t xml:space="preserve"> của họ. Ở nhiều quốc gia, </w:t>
      </w:r>
      <w:r>
        <w:rPr>
          <w:szCs w:val="24"/>
        </w:rPr>
        <w:t>mạng điện toán</w:t>
      </w:r>
      <w:r w:rsidRPr="00BA3916">
        <w:rPr>
          <w:szCs w:val="24"/>
        </w:rPr>
        <w:t xml:space="preserve"> và mạng xã hội hiện là một nơi thiết yếu để tiếp cận và lôi kéo giới trẻ, đặc biệt là </w:t>
      </w:r>
      <w:r>
        <w:rPr>
          <w:szCs w:val="24"/>
        </w:rPr>
        <w:t xml:space="preserve">trong </w:t>
      </w:r>
      <w:r w:rsidRPr="00BA3916">
        <w:rPr>
          <w:szCs w:val="24"/>
        </w:rPr>
        <w:t>các sáng kiến ​​và hoạt động mục vụ.</w:t>
      </w:r>
    </w:p>
    <w:p w:rsidR="0022365C" w:rsidRPr="00501086" w:rsidRDefault="0022365C" w:rsidP="0022365C">
      <w:pPr>
        <w:rPr>
          <w:i/>
          <w:szCs w:val="24"/>
        </w:rPr>
      </w:pPr>
      <w:r w:rsidRPr="00501086">
        <w:rPr>
          <w:i/>
          <w:szCs w:val="24"/>
        </w:rPr>
        <w:t>Mặt tối của mạng</w:t>
      </w:r>
    </w:p>
    <w:p w:rsidR="0022365C" w:rsidRPr="00BA3916" w:rsidRDefault="0022365C" w:rsidP="0022365C">
      <w:pPr>
        <w:rPr>
          <w:szCs w:val="24"/>
        </w:rPr>
      </w:pPr>
      <w:r w:rsidRPr="00501086">
        <w:rPr>
          <w:b/>
          <w:szCs w:val="24"/>
        </w:rPr>
        <w:t>23.</w:t>
      </w:r>
      <w:r w:rsidRPr="00BA3916">
        <w:rPr>
          <w:szCs w:val="24"/>
        </w:rPr>
        <w:t xml:space="preserve"> Thế giới kỹ thuật số</w:t>
      </w:r>
      <w:r>
        <w:rPr>
          <w:szCs w:val="24"/>
        </w:rPr>
        <w:t xml:space="preserve"> cũng là không gian của </w:t>
      </w:r>
      <w:r w:rsidRPr="00BA3916">
        <w:rPr>
          <w:szCs w:val="24"/>
        </w:rPr>
        <w:t xml:space="preserve">cô đơn, thao túng, bóc lột và bạo lực, đến trường hợp cực đoan của </w:t>
      </w:r>
      <w:r w:rsidRPr="00135903">
        <w:rPr>
          <w:i/>
          <w:szCs w:val="24"/>
        </w:rPr>
        <w:t>mạng lưới đen</w:t>
      </w:r>
      <w:r w:rsidRPr="00BA3916">
        <w:rPr>
          <w:szCs w:val="24"/>
        </w:rPr>
        <w:t xml:space="preserve">. </w:t>
      </w:r>
      <w:r>
        <w:rPr>
          <w:szCs w:val="24"/>
        </w:rPr>
        <w:t>Các p</w:t>
      </w:r>
      <w:r w:rsidRPr="00BA3916">
        <w:rPr>
          <w:szCs w:val="24"/>
        </w:rPr>
        <w:t>hương tiện</w:t>
      </w:r>
      <w:r>
        <w:rPr>
          <w:szCs w:val="24"/>
        </w:rPr>
        <w:t xml:space="preserve"> truyền thông</w:t>
      </w:r>
      <w:r w:rsidRPr="00BA3916">
        <w:rPr>
          <w:szCs w:val="24"/>
        </w:rPr>
        <w:t xml:space="preserve"> kỹ thuật số có thể khiến mọi người có nguy cơ bị lệ thuộc, cô lập và mất liên lạc dần dần với thực t</w:t>
      </w:r>
      <w:r>
        <w:rPr>
          <w:szCs w:val="24"/>
        </w:rPr>
        <w:t>ại</w:t>
      </w:r>
      <w:r w:rsidRPr="00BA3916">
        <w:rPr>
          <w:szCs w:val="24"/>
        </w:rPr>
        <w:t xml:space="preserve"> cụ thể, do đó cản trở sự phát triển của các mối </w:t>
      </w:r>
      <w:r>
        <w:rPr>
          <w:szCs w:val="24"/>
        </w:rPr>
        <w:t>liê</w:t>
      </w:r>
      <w:r w:rsidRPr="00BA3916">
        <w:rPr>
          <w:szCs w:val="24"/>
        </w:rPr>
        <w:t xml:space="preserve">n hệ </w:t>
      </w:r>
      <w:r>
        <w:rPr>
          <w:szCs w:val="24"/>
        </w:rPr>
        <w:t xml:space="preserve">thực sự </w:t>
      </w:r>
      <w:r w:rsidRPr="00BA3916">
        <w:rPr>
          <w:szCs w:val="24"/>
        </w:rPr>
        <w:t>giữ</w:t>
      </w:r>
      <w:r>
        <w:rPr>
          <w:szCs w:val="24"/>
        </w:rPr>
        <w:t>a các cá nhân</w:t>
      </w:r>
      <w:r w:rsidRPr="00BA3916">
        <w:rPr>
          <w:szCs w:val="24"/>
        </w:rPr>
        <w:t>. Các hình thức bạo lực mới đang lan truyề</w:t>
      </w:r>
      <w:r>
        <w:rPr>
          <w:szCs w:val="24"/>
        </w:rPr>
        <w:t>n</w:t>
      </w:r>
      <w:r w:rsidRPr="00BA3916">
        <w:rPr>
          <w:szCs w:val="24"/>
        </w:rPr>
        <w:t xml:space="preserve"> qua các </w:t>
      </w:r>
      <w:r w:rsidRPr="00135903">
        <w:rPr>
          <w:i/>
          <w:szCs w:val="24"/>
        </w:rPr>
        <w:t>phương tiện truyền thông xã hội</w:t>
      </w:r>
      <w:r w:rsidRPr="00BA3916">
        <w:rPr>
          <w:szCs w:val="24"/>
        </w:rPr>
        <w:t xml:space="preserve">, chẳng hạn như </w:t>
      </w:r>
      <w:r>
        <w:rPr>
          <w:szCs w:val="24"/>
        </w:rPr>
        <w:t>làm nhục</w:t>
      </w:r>
      <w:r w:rsidRPr="00BA3916">
        <w:rPr>
          <w:szCs w:val="24"/>
        </w:rPr>
        <w:t xml:space="preserve"> trên mạng; </w:t>
      </w:r>
      <w:r>
        <w:rPr>
          <w:szCs w:val="24"/>
        </w:rPr>
        <w:t>mạng</w:t>
      </w:r>
      <w:r w:rsidRPr="00BA3916">
        <w:rPr>
          <w:szCs w:val="24"/>
        </w:rPr>
        <w:t xml:space="preserve"> cũng là một kênh để phân ph</w:t>
      </w:r>
      <w:r>
        <w:rPr>
          <w:szCs w:val="24"/>
        </w:rPr>
        <w:t>át</w:t>
      </w:r>
      <w:r w:rsidRPr="00BA3916">
        <w:rPr>
          <w:szCs w:val="24"/>
        </w:rPr>
        <w:t xml:space="preserve"> </w:t>
      </w:r>
      <w:r>
        <w:rPr>
          <w:szCs w:val="24"/>
        </w:rPr>
        <w:t>tài liệu</w:t>
      </w:r>
      <w:r w:rsidRPr="00BA3916">
        <w:rPr>
          <w:szCs w:val="24"/>
        </w:rPr>
        <w:t xml:space="preserve"> khiêu dâm và khai thác </w:t>
      </w:r>
      <w:r>
        <w:rPr>
          <w:szCs w:val="24"/>
        </w:rPr>
        <w:t>con</w:t>
      </w:r>
      <w:r w:rsidRPr="00BA3916">
        <w:rPr>
          <w:szCs w:val="24"/>
        </w:rPr>
        <w:t xml:space="preserve"> người cho mục đích tình dục hoặ</w:t>
      </w:r>
      <w:r>
        <w:rPr>
          <w:szCs w:val="24"/>
        </w:rPr>
        <w:t xml:space="preserve">c </w:t>
      </w:r>
      <w:r w:rsidRPr="00BA3916">
        <w:rPr>
          <w:szCs w:val="24"/>
        </w:rPr>
        <w:t>qua các trò chơi may rủi.</w:t>
      </w:r>
    </w:p>
    <w:p w:rsidR="0022365C" w:rsidRPr="00BA3916" w:rsidRDefault="0022365C" w:rsidP="0022365C">
      <w:pPr>
        <w:rPr>
          <w:szCs w:val="24"/>
        </w:rPr>
      </w:pPr>
      <w:r w:rsidRPr="0024575D">
        <w:rPr>
          <w:b/>
          <w:szCs w:val="24"/>
        </w:rPr>
        <w:t>24.</w:t>
      </w:r>
      <w:r w:rsidRPr="00BA3916">
        <w:rPr>
          <w:szCs w:val="24"/>
        </w:rPr>
        <w:t xml:space="preserve"> Cuối cùng, </w:t>
      </w:r>
      <w:r>
        <w:rPr>
          <w:szCs w:val="24"/>
        </w:rPr>
        <w:t xml:space="preserve">các </w:t>
      </w:r>
      <w:r w:rsidRPr="00BA3916">
        <w:rPr>
          <w:szCs w:val="24"/>
        </w:rPr>
        <w:t xml:space="preserve">lợi ích kinh tế </w:t>
      </w:r>
      <w:r>
        <w:rPr>
          <w:szCs w:val="24"/>
        </w:rPr>
        <w:t>khổng lồ</w:t>
      </w:r>
      <w:r w:rsidRPr="00BA3916">
        <w:rPr>
          <w:szCs w:val="24"/>
        </w:rPr>
        <w:t xml:space="preserve"> đang hoạt động trong thế giới kỹ thuật số</w:t>
      </w:r>
      <w:r>
        <w:rPr>
          <w:szCs w:val="24"/>
        </w:rPr>
        <w:t>. Chúng</w:t>
      </w:r>
      <w:r w:rsidRPr="00BA3916">
        <w:rPr>
          <w:szCs w:val="24"/>
        </w:rPr>
        <w:t xml:space="preserve"> có thể đưa ra các hình thức kiểm soát tinh vi như chúng đang xâm lấn, tạo ra các cơ chế để thao túng lương tâm và các </w:t>
      </w:r>
      <w:r>
        <w:rPr>
          <w:szCs w:val="24"/>
        </w:rPr>
        <w:t>tiến</w:t>
      </w:r>
      <w:r w:rsidRPr="00BA3916">
        <w:rPr>
          <w:szCs w:val="24"/>
        </w:rPr>
        <w:t xml:space="preserve"> trình dân chủ. Hoạt động của nhiều </w:t>
      </w:r>
      <w:r>
        <w:rPr>
          <w:szCs w:val="24"/>
        </w:rPr>
        <w:t>diễn đàn</w:t>
      </w:r>
      <w:r w:rsidRPr="00BA3916">
        <w:rPr>
          <w:szCs w:val="24"/>
        </w:rPr>
        <w:t xml:space="preserve"> luôn kết thúc có lợi cho cuộc gặp gỡ giữa những người có cùng </w:t>
      </w:r>
      <w:r>
        <w:rPr>
          <w:szCs w:val="24"/>
        </w:rPr>
        <w:t xml:space="preserve">một cách </w:t>
      </w:r>
      <w:r w:rsidRPr="00BA3916">
        <w:rPr>
          <w:szCs w:val="24"/>
        </w:rPr>
        <w:t xml:space="preserve">suy nghĩ, ngăn chặn </w:t>
      </w:r>
      <w:r>
        <w:rPr>
          <w:szCs w:val="24"/>
        </w:rPr>
        <w:t>việc</w:t>
      </w:r>
      <w:r w:rsidRPr="00BA3916">
        <w:rPr>
          <w:szCs w:val="24"/>
        </w:rPr>
        <w:t xml:space="preserve"> đối đầu của </w:t>
      </w:r>
      <w:r>
        <w:rPr>
          <w:szCs w:val="24"/>
        </w:rPr>
        <w:t xml:space="preserve">những </w:t>
      </w:r>
      <w:r w:rsidRPr="00BA3916">
        <w:rPr>
          <w:szCs w:val="24"/>
        </w:rPr>
        <w:t xml:space="preserve">khác biệt. Những </w:t>
      </w:r>
      <w:r>
        <w:rPr>
          <w:szCs w:val="24"/>
        </w:rPr>
        <w:t>đường liên lạc</w:t>
      </w:r>
      <w:r w:rsidRPr="00BA3916">
        <w:rPr>
          <w:szCs w:val="24"/>
        </w:rPr>
        <w:t xml:space="preserve"> kín này tạo điều kiện cho việc phổ biến thông tin sai lệ</w:t>
      </w:r>
      <w:r>
        <w:rPr>
          <w:szCs w:val="24"/>
        </w:rPr>
        <w:t xml:space="preserve">ch và tin tức </w:t>
      </w:r>
      <w:r w:rsidRPr="00BA3916">
        <w:rPr>
          <w:szCs w:val="24"/>
        </w:rPr>
        <w:t xml:space="preserve">sai lệch, </w:t>
      </w:r>
      <w:r>
        <w:rPr>
          <w:szCs w:val="24"/>
        </w:rPr>
        <w:t xml:space="preserve">tạo ra những thành </w:t>
      </w:r>
      <w:r w:rsidRPr="00BA3916">
        <w:rPr>
          <w:szCs w:val="24"/>
        </w:rPr>
        <w:t>kiến ​​và thù hậ</w:t>
      </w:r>
      <w:r>
        <w:rPr>
          <w:szCs w:val="24"/>
        </w:rPr>
        <w:t>n. Việc</w:t>
      </w:r>
      <w:r w:rsidRPr="00BA3916">
        <w:rPr>
          <w:szCs w:val="24"/>
        </w:rPr>
        <w:t xml:space="preserve"> phổ biến c</w:t>
      </w:r>
      <w:r>
        <w:rPr>
          <w:szCs w:val="24"/>
        </w:rPr>
        <w:t>ác</w:t>
      </w:r>
      <w:r w:rsidRPr="00BA3916">
        <w:rPr>
          <w:szCs w:val="24"/>
        </w:rPr>
        <w:t xml:space="preserve"> </w:t>
      </w:r>
      <w:r w:rsidRPr="00D20153">
        <w:rPr>
          <w:i/>
          <w:szCs w:val="24"/>
        </w:rPr>
        <w:t>tin tức giả</w:t>
      </w:r>
      <w:r w:rsidRPr="00BA3916">
        <w:rPr>
          <w:szCs w:val="24"/>
        </w:rPr>
        <w:t xml:space="preserve"> là </w:t>
      </w:r>
      <w:r>
        <w:rPr>
          <w:szCs w:val="24"/>
        </w:rPr>
        <w:t>cách diễn tả</w:t>
      </w:r>
      <w:r w:rsidRPr="00BA3916">
        <w:rPr>
          <w:szCs w:val="24"/>
        </w:rPr>
        <w:t xml:space="preserve"> của một nền văn hóa đã mất ý thức về </w:t>
      </w:r>
      <w:r>
        <w:rPr>
          <w:szCs w:val="24"/>
        </w:rPr>
        <w:t>chân lý và nộp</w:t>
      </w:r>
      <w:r w:rsidRPr="00BA3916">
        <w:rPr>
          <w:szCs w:val="24"/>
        </w:rPr>
        <w:t xml:space="preserve"> </w:t>
      </w:r>
      <w:r>
        <w:rPr>
          <w:szCs w:val="24"/>
        </w:rPr>
        <w:t xml:space="preserve">các </w:t>
      </w:r>
      <w:r w:rsidRPr="00BA3916">
        <w:rPr>
          <w:szCs w:val="24"/>
        </w:rPr>
        <w:t>sự</w:t>
      </w:r>
      <w:r>
        <w:rPr>
          <w:szCs w:val="24"/>
        </w:rPr>
        <w:t xml:space="preserve"> kiện cho</w:t>
      </w:r>
      <w:r w:rsidRPr="00BA3916">
        <w:rPr>
          <w:szCs w:val="24"/>
        </w:rPr>
        <w:t xml:space="preserve"> </w:t>
      </w:r>
      <w:r>
        <w:rPr>
          <w:szCs w:val="24"/>
        </w:rPr>
        <w:t xml:space="preserve">những </w:t>
      </w:r>
      <w:r w:rsidRPr="00BA3916">
        <w:rPr>
          <w:szCs w:val="24"/>
        </w:rPr>
        <w:t>lợi ích cụ thể của nó. Danh tiếng củ</w:t>
      </w:r>
      <w:r>
        <w:rPr>
          <w:szCs w:val="24"/>
        </w:rPr>
        <w:t>a</w:t>
      </w:r>
      <w:r w:rsidRPr="00BA3916">
        <w:rPr>
          <w:szCs w:val="24"/>
        </w:rPr>
        <w:t xml:space="preserve"> dân</w:t>
      </w:r>
      <w:r>
        <w:rPr>
          <w:szCs w:val="24"/>
        </w:rPr>
        <w:t xml:space="preserve"> chúng</w:t>
      </w:r>
      <w:r w:rsidRPr="00BA3916">
        <w:rPr>
          <w:szCs w:val="24"/>
        </w:rPr>
        <w:t xml:space="preserve"> đang bị đe dọa bởi </w:t>
      </w:r>
      <w:r>
        <w:rPr>
          <w:szCs w:val="24"/>
        </w:rPr>
        <w:t>những cuộc xét</w:t>
      </w:r>
      <w:r w:rsidRPr="00BA3916">
        <w:rPr>
          <w:szCs w:val="24"/>
        </w:rPr>
        <w:t xml:space="preserve"> </w:t>
      </w:r>
      <w:r>
        <w:rPr>
          <w:szCs w:val="24"/>
        </w:rPr>
        <w:t xml:space="preserve">xử </w:t>
      </w:r>
      <w:r w:rsidRPr="00D20153">
        <w:rPr>
          <w:i/>
          <w:szCs w:val="24"/>
        </w:rPr>
        <w:t>trực tuyến</w:t>
      </w:r>
      <w:r>
        <w:rPr>
          <w:szCs w:val="24"/>
        </w:rPr>
        <w:t xml:space="preserve"> vô bằng cớ</w:t>
      </w:r>
      <w:r w:rsidRPr="00BA3916">
        <w:rPr>
          <w:szCs w:val="24"/>
        </w:rPr>
        <w:t xml:space="preserve">. Hiện tượng này cũng liên quan đến Hội Thánh và các mục tử của </w:t>
      </w:r>
      <w:r>
        <w:rPr>
          <w:szCs w:val="24"/>
        </w:rPr>
        <w:t>Hội Thánh</w:t>
      </w:r>
      <w:r w:rsidRPr="00BA3916">
        <w:rPr>
          <w:szCs w:val="24"/>
        </w:rPr>
        <w:t>.</w:t>
      </w:r>
    </w:p>
    <w:p w:rsidR="0022365C" w:rsidRPr="00D20153" w:rsidRDefault="0022365C" w:rsidP="0022365C">
      <w:pPr>
        <w:rPr>
          <w:b/>
          <w:szCs w:val="24"/>
        </w:rPr>
      </w:pPr>
      <w:r w:rsidRPr="00D20153">
        <w:rPr>
          <w:b/>
          <w:szCs w:val="24"/>
        </w:rPr>
        <w:t>Người di cư như mô thức của thời đại chúng ta</w:t>
      </w:r>
    </w:p>
    <w:p w:rsidR="0022365C" w:rsidRPr="00D20153" w:rsidRDefault="0022365C" w:rsidP="0022365C">
      <w:pPr>
        <w:rPr>
          <w:i/>
          <w:szCs w:val="24"/>
        </w:rPr>
      </w:pPr>
      <w:r w:rsidRPr="00D20153">
        <w:rPr>
          <w:i/>
          <w:szCs w:val="24"/>
        </w:rPr>
        <w:lastRenderedPageBreak/>
        <w:t xml:space="preserve">Một hiện tượng </w:t>
      </w:r>
      <w:r>
        <w:rPr>
          <w:i/>
          <w:szCs w:val="24"/>
        </w:rPr>
        <w:t>đa diện</w:t>
      </w:r>
    </w:p>
    <w:p w:rsidR="0022365C" w:rsidRPr="00BA3916" w:rsidRDefault="0022365C" w:rsidP="0022365C">
      <w:pPr>
        <w:rPr>
          <w:szCs w:val="24"/>
        </w:rPr>
      </w:pPr>
      <w:r w:rsidRPr="00D20153">
        <w:rPr>
          <w:b/>
          <w:szCs w:val="24"/>
        </w:rPr>
        <w:t>25.</w:t>
      </w:r>
      <w:r>
        <w:rPr>
          <w:szCs w:val="24"/>
        </w:rPr>
        <w:t xml:space="preserve">  Các h</w:t>
      </w:r>
      <w:r w:rsidRPr="00BA3916">
        <w:rPr>
          <w:szCs w:val="24"/>
        </w:rPr>
        <w:t xml:space="preserve">iện tượng di cư đại diện cho một </w:t>
      </w:r>
      <w:r>
        <w:rPr>
          <w:szCs w:val="24"/>
        </w:rPr>
        <w:t xml:space="preserve">mức độ toàn cầu của </w:t>
      </w:r>
      <w:r w:rsidRPr="00BA3916">
        <w:rPr>
          <w:szCs w:val="24"/>
        </w:rPr>
        <w:t xml:space="preserve">hiện tượng </w:t>
      </w:r>
      <w:r>
        <w:rPr>
          <w:szCs w:val="24"/>
        </w:rPr>
        <w:t xml:space="preserve">theo </w:t>
      </w:r>
      <w:r w:rsidRPr="00BA3916">
        <w:rPr>
          <w:szCs w:val="24"/>
        </w:rPr>
        <w:t>cấ</w:t>
      </w:r>
      <w:r>
        <w:rPr>
          <w:szCs w:val="24"/>
        </w:rPr>
        <w:t xml:space="preserve">u trúc, </w:t>
      </w:r>
      <w:r w:rsidRPr="00BA3916">
        <w:rPr>
          <w:szCs w:val="24"/>
        </w:rPr>
        <w:t>và không phải là</w:t>
      </w:r>
      <w:r>
        <w:rPr>
          <w:szCs w:val="24"/>
        </w:rPr>
        <w:t xml:space="preserve"> một</w:t>
      </w:r>
      <w:r w:rsidRPr="00BA3916">
        <w:rPr>
          <w:szCs w:val="24"/>
        </w:rPr>
        <w:t xml:space="preserve"> trường hợp khẩn cấp chuyển tiế</w:t>
      </w:r>
      <w:r>
        <w:rPr>
          <w:szCs w:val="24"/>
        </w:rPr>
        <w:t>p. Những cuộc d</w:t>
      </w:r>
      <w:r w:rsidRPr="00BA3916">
        <w:rPr>
          <w:szCs w:val="24"/>
        </w:rPr>
        <w:t>i cư có thể xảy ra trong một quốc gia hoặc giữa các quốc gia khác nhau. Mối quan tâm đặc biệt của Hội Thánh là những người chạy trốn chiến tranh, bạo lực, đàn áp chính trị hoặc tôn giáo, thiên tai do biến đổi khí hậu và nghèo đói cùng cực: nhiều người trong số họ còn trẻ. Nói chung, họ đang tìm kiếm</w:t>
      </w:r>
      <w:r>
        <w:rPr>
          <w:szCs w:val="24"/>
        </w:rPr>
        <w:t xml:space="preserve"> những</w:t>
      </w:r>
      <w:r w:rsidRPr="00BA3916">
        <w:rPr>
          <w:szCs w:val="24"/>
        </w:rPr>
        <w:t xml:space="preserve"> cơ hội cho </w:t>
      </w:r>
      <w:r>
        <w:rPr>
          <w:szCs w:val="24"/>
        </w:rPr>
        <w:t>chính họ</w:t>
      </w:r>
      <w:r w:rsidRPr="00BA3916">
        <w:rPr>
          <w:szCs w:val="24"/>
        </w:rPr>
        <w:t xml:space="preserve"> và gia đình</w:t>
      </w:r>
      <w:r>
        <w:rPr>
          <w:szCs w:val="24"/>
        </w:rPr>
        <w:t xml:space="preserve"> họ</w:t>
      </w:r>
      <w:r w:rsidRPr="00BA3916">
        <w:rPr>
          <w:szCs w:val="24"/>
        </w:rPr>
        <w:t>. Họ mơ ước về một tương lai tốt đẹp hơn và muốn tạo điều kiện để hiện thực hóa nó.</w:t>
      </w:r>
    </w:p>
    <w:p w:rsidR="0022365C" w:rsidRPr="00BA3916" w:rsidRDefault="0022365C" w:rsidP="0022365C">
      <w:pPr>
        <w:rPr>
          <w:szCs w:val="24"/>
        </w:rPr>
      </w:pPr>
      <w:r w:rsidRPr="00BA3916">
        <w:rPr>
          <w:szCs w:val="24"/>
        </w:rPr>
        <w:t xml:space="preserve">Nhiều </w:t>
      </w:r>
      <w:r>
        <w:rPr>
          <w:szCs w:val="24"/>
        </w:rPr>
        <w:t>Nghị Phụ</w:t>
      </w:r>
      <w:r w:rsidRPr="00BA3916">
        <w:rPr>
          <w:szCs w:val="24"/>
        </w:rPr>
        <w:t xml:space="preserve"> </w:t>
      </w:r>
      <w:r>
        <w:rPr>
          <w:szCs w:val="24"/>
        </w:rPr>
        <w:t>Thượng Hội Đ</w:t>
      </w:r>
      <w:r w:rsidRPr="00BA3916">
        <w:rPr>
          <w:szCs w:val="24"/>
        </w:rPr>
        <w:t>ồ</w:t>
      </w:r>
      <w:r>
        <w:rPr>
          <w:szCs w:val="24"/>
        </w:rPr>
        <w:t>ng đã</w:t>
      </w:r>
      <w:r w:rsidRPr="00BA3916">
        <w:rPr>
          <w:szCs w:val="24"/>
        </w:rPr>
        <w:t xml:space="preserve"> nhấn mạnh rằng người di cư là một "mô thức" có khả năng chiếu sáng thời đại chúng ta và</w:t>
      </w:r>
      <w:r>
        <w:rPr>
          <w:szCs w:val="24"/>
        </w:rPr>
        <w:t>,</w:t>
      </w:r>
      <w:r w:rsidRPr="00BA3916">
        <w:rPr>
          <w:szCs w:val="24"/>
        </w:rPr>
        <w:t xml:space="preserve"> đặc biệt là tình trạng của những người trẻ; họ nhắc nhở chúng ta về tình trạng nguyên thủy của đức tin, đó là</w:t>
      </w:r>
      <w:r>
        <w:rPr>
          <w:szCs w:val="24"/>
        </w:rPr>
        <w:t xml:space="preserve"> đức tin của</w:t>
      </w:r>
      <w:r w:rsidRPr="00BA3916">
        <w:rPr>
          <w:szCs w:val="24"/>
        </w:rPr>
        <w:t xml:space="preserve"> "</w:t>
      </w:r>
      <w:r>
        <w:rPr>
          <w:szCs w:val="24"/>
        </w:rPr>
        <w:t>những ngoại kiều</w:t>
      </w:r>
      <w:r w:rsidRPr="00BA3916">
        <w:rPr>
          <w:szCs w:val="24"/>
        </w:rPr>
        <w:t xml:space="preserve"> và</w:t>
      </w:r>
      <w:r>
        <w:rPr>
          <w:szCs w:val="24"/>
        </w:rPr>
        <w:t xml:space="preserve"> khách</w:t>
      </w:r>
      <w:r w:rsidRPr="00BA3916">
        <w:rPr>
          <w:szCs w:val="24"/>
        </w:rPr>
        <w:t xml:space="preserve"> </w:t>
      </w:r>
      <w:r>
        <w:rPr>
          <w:szCs w:val="24"/>
        </w:rPr>
        <w:t>lữ</w:t>
      </w:r>
      <w:r w:rsidRPr="00BA3916">
        <w:rPr>
          <w:szCs w:val="24"/>
        </w:rPr>
        <w:t xml:space="preserve"> hành trên </w:t>
      </w:r>
      <w:r>
        <w:rPr>
          <w:szCs w:val="24"/>
        </w:rPr>
        <w:t>mặt</w:t>
      </w:r>
      <w:r w:rsidRPr="00BA3916">
        <w:rPr>
          <w:szCs w:val="24"/>
        </w:rPr>
        <w:t xml:space="preserve"> đất" (</w:t>
      </w:r>
      <w:r w:rsidRPr="00103232">
        <w:rPr>
          <w:i/>
          <w:szCs w:val="24"/>
        </w:rPr>
        <w:t>Dt</w:t>
      </w:r>
      <w:r w:rsidRPr="00BA3916">
        <w:rPr>
          <w:szCs w:val="24"/>
        </w:rPr>
        <w:t xml:space="preserve"> 11:13).</w:t>
      </w:r>
    </w:p>
    <w:p w:rsidR="0022365C" w:rsidRPr="00103232" w:rsidRDefault="0022365C" w:rsidP="0022365C">
      <w:pPr>
        <w:rPr>
          <w:i/>
          <w:szCs w:val="24"/>
        </w:rPr>
      </w:pPr>
      <w:r w:rsidRPr="00103232">
        <w:rPr>
          <w:i/>
          <w:szCs w:val="24"/>
        </w:rPr>
        <w:t>Bạo lực và những người dễ bị tổn thương</w:t>
      </w:r>
    </w:p>
    <w:p w:rsidR="0022365C" w:rsidRPr="00BA3916" w:rsidRDefault="0022365C" w:rsidP="0022365C">
      <w:pPr>
        <w:rPr>
          <w:szCs w:val="24"/>
        </w:rPr>
      </w:pPr>
      <w:r w:rsidRPr="00724407">
        <w:rPr>
          <w:b/>
          <w:szCs w:val="24"/>
        </w:rPr>
        <w:t>26.</w:t>
      </w:r>
      <w:r w:rsidRPr="00BA3916">
        <w:rPr>
          <w:szCs w:val="24"/>
        </w:rPr>
        <w:t xml:space="preserve"> Những người di cư khác r</w:t>
      </w:r>
      <w:r>
        <w:rPr>
          <w:szCs w:val="24"/>
        </w:rPr>
        <w:t>a</w:t>
      </w:r>
      <w:r w:rsidRPr="00BA3916">
        <w:rPr>
          <w:szCs w:val="24"/>
        </w:rPr>
        <w:t xml:space="preserve"> đi vì họ bị thu hút bởi</w:t>
      </w:r>
      <w:r>
        <w:rPr>
          <w:szCs w:val="24"/>
        </w:rPr>
        <w:t xml:space="preserve"> nền</w:t>
      </w:r>
      <w:r w:rsidRPr="00BA3916">
        <w:rPr>
          <w:szCs w:val="24"/>
        </w:rPr>
        <w:t xml:space="preserve"> văn hóa phương Tây, đôi khi </w:t>
      </w:r>
      <w:r>
        <w:rPr>
          <w:szCs w:val="24"/>
        </w:rPr>
        <w:t xml:space="preserve">hàm </w:t>
      </w:r>
      <w:r w:rsidRPr="00BA3916">
        <w:rPr>
          <w:szCs w:val="24"/>
        </w:rPr>
        <w:t>chứ</w:t>
      </w:r>
      <w:r>
        <w:rPr>
          <w:szCs w:val="24"/>
        </w:rPr>
        <w:t xml:space="preserve">a </w:t>
      </w:r>
      <w:r w:rsidRPr="00BA3916">
        <w:rPr>
          <w:szCs w:val="24"/>
        </w:rPr>
        <w:t xml:space="preserve">những kỳ vọng </w:t>
      </w:r>
      <w:r>
        <w:rPr>
          <w:szCs w:val="24"/>
        </w:rPr>
        <w:t>thiếu</w:t>
      </w:r>
      <w:r w:rsidRPr="00BA3916">
        <w:rPr>
          <w:szCs w:val="24"/>
        </w:rPr>
        <w:t xml:space="preserve"> thực tế khiến họ </w:t>
      </w:r>
      <w:r>
        <w:rPr>
          <w:szCs w:val="24"/>
        </w:rPr>
        <w:t xml:space="preserve">phải </w:t>
      </w:r>
      <w:r w:rsidRPr="00BA3916">
        <w:rPr>
          <w:szCs w:val="24"/>
        </w:rPr>
        <w:t xml:space="preserve">thất vọng </w:t>
      </w:r>
      <w:r>
        <w:rPr>
          <w:szCs w:val="24"/>
        </w:rPr>
        <w:t>ê chề</w:t>
      </w:r>
      <w:r w:rsidRPr="00BA3916">
        <w:rPr>
          <w:szCs w:val="24"/>
        </w:rPr>
        <w:t xml:space="preserve">. Những kẻ buôn người vô </w:t>
      </w:r>
      <w:r>
        <w:rPr>
          <w:szCs w:val="24"/>
        </w:rPr>
        <w:t>lương tâm</w:t>
      </w:r>
      <w:r w:rsidRPr="00BA3916">
        <w:rPr>
          <w:szCs w:val="24"/>
        </w:rPr>
        <w:t>, thường liên quan đến các băng đảng ma túy và vũ khí, khai thác yếu điểm của những người di cư,</w:t>
      </w:r>
      <w:r>
        <w:rPr>
          <w:szCs w:val="24"/>
        </w:rPr>
        <w:t xml:space="preserve"> là những người </w:t>
      </w:r>
      <w:r w:rsidRPr="00BA3916">
        <w:rPr>
          <w:szCs w:val="24"/>
        </w:rPr>
        <w:t xml:space="preserve">trong suốt </w:t>
      </w:r>
      <w:r>
        <w:rPr>
          <w:szCs w:val="24"/>
        </w:rPr>
        <w:t xml:space="preserve">cuộc </w:t>
      </w:r>
      <w:r w:rsidRPr="00BA3916">
        <w:rPr>
          <w:szCs w:val="24"/>
        </w:rPr>
        <w:t>hành trình của họ, thường xuyên phải đố</w:t>
      </w:r>
      <w:r>
        <w:rPr>
          <w:szCs w:val="24"/>
        </w:rPr>
        <w:t>i diện</w:t>
      </w:r>
      <w:r w:rsidRPr="00BA3916">
        <w:rPr>
          <w:szCs w:val="24"/>
        </w:rPr>
        <w:t xml:space="preserve"> với bạo lự</w:t>
      </w:r>
      <w:r>
        <w:rPr>
          <w:szCs w:val="24"/>
        </w:rPr>
        <w:t xml:space="preserve">c, buôn </w:t>
      </w:r>
      <w:r w:rsidRPr="00BA3916">
        <w:rPr>
          <w:szCs w:val="24"/>
        </w:rPr>
        <w:t>người, lạm dụng tâm lý và thậm chí cả thể</w:t>
      </w:r>
      <w:r>
        <w:rPr>
          <w:szCs w:val="24"/>
        </w:rPr>
        <w:t xml:space="preserve"> xác,</w:t>
      </w:r>
      <w:r w:rsidRPr="00BA3916">
        <w:rPr>
          <w:szCs w:val="24"/>
        </w:rPr>
        <w:t xml:space="preserve"> và </w:t>
      </w:r>
      <w:r>
        <w:rPr>
          <w:szCs w:val="24"/>
        </w:rPr>
        <w:t xml:space="preserve">những </w:t>
      </w:r>
      <w:r w:rsidRPr="00BA3916">
        <w:rPr>
          <w:szCs w:val="24"/>
        </w:rPr>
        <w:t>đau khổ không kể xiế</w:t>
      </w:r>
      <w:r>
        <w:rPr>
          <w:szCs w:val="24"/>
        </w:rPr>
        <w:t>t. Chúng ta phải ghi nhận s</w:t>
      </w:r>
      <w:r w:rsidRPr="00BA3916">
        <w:rPr>
          <w:szCs w:val="24"/>
        </w:rPr>
        <w:t>ự tổn thương đặc biệt của nhữ</w:t>
      </w:r>
      <w:r>
        <w:rPr>
          <w:szCs w:val="24"/>
        </w:rPr>
        <w:t>ng di cư không có a</w:t>
      </w:r>
      <w:r w:rsidRPr="00BA3916">
        <w:rPr>
          <w:szCs w:val="24"/>
        </w:rPr>
        <w:t>i đi cùng và tình trạng của những người b</w:t>
      </w:r>
      <w:r>
        <w:rPr>
          <w:szCs w:val="24"/>
        </w:rPr>
        <w:t>ắt</w:t>
      </w:r>
      <w:r w:rsidRPr="00BA3916">
        <w:rPr>
          <w:szCs w:val="24"/>
        </w:rPr>
        <w:t xml:space="preserve"> buộc phải sống nhiều năm trong các trại tị nạn hoặ</w:t>
      </w:r>
      <w:r>
        <w:rPr>
          <w:szCs w:val="24"/>
        </w:rPr>
        <w:t>c</w:t>
      </w:r>
      <w:r w:rsidRPr="00BA3916">
        <w:rPr>
          <w:szCs w:val="24"/>
        </w:rPr>
        <w:t xml:space="preserve"> bị nhố</w:t>
      </w:r>
      <w:r>
        <w:rPr>
          <w:szCs w:val="24"/>
        </w:rPr>
        <w:t xml:space="preserve">t </w:t>
      </w:r>
      <w:r w:rsidRPr="00BA3916">
        <w:rPr>
          <w:szCs w:val="24"/>
        </w:rPr>
        <w:t xml:space="preserve">một thời gian dài </w:t>
      </w:r>
      <w:r>
        <w:rPr>
          <w:szCs w:val="24"/>
        </w:rPr>
        <w:t>nơi</w:t>
      </w:r>
      <w:r w:rsidRPr="00BA3916">
        <w:rPr>
          <w:szCs w:val="24"/>
        </w:rPr>
        <w:t xml:space="preserve"> các quốc gia </w:t>
      </w:r>
      <w:r>
        <w:rPr>
          <w:szCs w:val="24"/>
        </w:rPr>
        <w:t>chuyển tiếp</w:t>
      </w:r>
      <w:r w:rsidRPr="00BA3916">
        <w:rPr>
          <w:szCs w:val="24"/>
        </w:rPr>
        <w:t xml:space="preserve">, mà không thể tiếp tục </w:t>
      </w:r>
      <w:r>
        <w:rPr>
          <w:szCs w:val="24"/>
        </w:rPr>
        <w:t xml:space="preserve">việc </w:t>
      </w:r>
      <w:r w:rsidRPr="00BA3916">
        <w:rPr>
          <w:szCs w:val="24"/>
        </w:rPr>
        <w:t>họ</w:t>
      </w:r>
      <w:r>
        <w:rPr>
          <w:szCs w:val="24"/>
        </w:rPr>
        <w:t>c hành</w:t>
      </w:r>
      <w:r w:rsidRPr="00BA3916">
        <w:rPr>
          <w:szCs w:val="24"/>
        </w:rPr>
        <w:t xml:space="preserve">, hoặc </w:t>
      </w:r>
      <w:r>
        <w:rPr>
          <w:szCs w:val="24"/>
        </w:rPr>
        <w:t>thi thố</w:t>
      </w:r>
      <w:r w:rsidRPr="00BA3916">
        <w:rPr>
          <w:szCs w:val="24"/>
        </w:rPr>
        <w:t xml:space="preserve"> tài năng của họ. Ở một số quốc gia </w:t>
      </w:r>
      <w:r>
        <w:rPr>
          <w:szCs w:val="24"/>
        </w:rPr>
        <w:t xml:space="preserve">mà họ </w:t>
      </w:r>
      <w:r w:rsidRPr="00BA3916">
        <w:rPr>
          <w:szCs w:val="24"/>
        </w:rPr>
        <w:t>đến</w:t>
      </w:r>
      <w:r>
        <w:rPr>
          <w:szCs w:val="24"/>
        </w:rPr>
        <w:t xml:space="preserve"> được</w:t>
      </w:r>
      <w:r w:rsidRPr="00BA3916">
        <w:rPr>
          <w:szCs w:val="24"/>
        </w:rPr>
        <w:t xml:space="preserve">, các hiện tượng di cư làm phát sinh </w:t>
      </w:r>
      <w:r>
        <w:rPr>
          <w:szCs w:val="24"/>
        </w:rPr>
        <w:t xml:space="preserve">tình trạng </w:t>
      </w:r>
      <w:r w:rsidRPr="00BA3916">
        <w:rPr>
          <w:szCs w:val="24"/>
        </w:rPr>
        <w:t>báo độ</w:t>
      </w:r>
      <w:r>
        <w:rPr>
          <w:szCs w:val="24"/>
        </w:rPr>
        <w:t xml:space="preserve">ng và </w:t>
      </w:r>
      <w:r w:rsidRPr="00BA3916">
        <w:rPr>
          <w:szCs w:val="24"/>
        </w:rPr>
        <w:t>sợ hãi, thườ</w:t>
      </w:r>
      <w:r>
        <w:rPr>
          <w:szCs w:val="24"/>
        </w:rPr>
        <w:t>ng bị</w:t>
      </w:r>
      <w:r w:rsidRPr="00BA3916">
        <w:rPr>
          <w:szCs w:val="24"/>
        </w:rPr>
        <w:t xml:space="preserve"> xúi giục và khai thác cho mục đích chính trị</w:t>
      </w:r>
      <w:r>
        <w:rPr>
          <w:szCs w:val="24"/>
        </w:rPr>
        <w:t>. Từ đó, m</w:t>
      </w:r>
      <w:r w:rsidRPr="00BA3916">
        <w:rPr>
          <w:szCs w:val="24"/>
        </w:rPr>
        <w:t xml:space="preserve">ột tâm lý bài ngoại, đóng cửa và rút </w:t>
      </w:r>
      <w:r>
        <w:rPr>
          <w:szCs w:val="24"/>
        </w:rPr>
        <w:t>vào</w:t>
      </w:r>
      <w:r w:rsidRPr="00BA3916">
        <w:rPr>
          <w:szCs w:val="24"/>
        </w:rPr>
        <w:t xml:space="preserve"> chính mình </w:t>
      </w:r>
      <w:r>
        <w:rPr>
          <w:szCs w:val="24"/>
        </w:rPr>
        <w:t>được lan rộng</w:t>
      </w:r>
      <w:r w:rsidRPr="00BA3916">
        <w:rPr>
          <w:szCs w:val="24"/>
        </w:rPr>
        <w:t xml:space="preserve">. Chúng ta phải phản ứng </w:t>
      </w:r>
      <w:r>
        <w:rPr>
          <w:szCs w:val="24"/>
        </w:rPr>
        <w:t>một cách cứng rắn</w:t>
      </w:r>
      <w:r w:rsidRPr="00BA3916">
        <w:rPr>
          <w:szCs w:val="24"/>
        </w:rPr>
        <w:t xml:space="preserve"> với điề</w:t>
      </w:r>
      <w:r>
        <w:rPr>
          <w:szCs w:val="24"/>
        </w:rPr>
        <w:t>u ấy</w:t>
      </w:r>
      <w:r w:rsidRPr="00BA3916">
        <w:rPr>
          <w:szCs w:val="24"/>
        </w:rPr>
        <w:t>.</w:t>
      </w:r>
    </w:p>
    <w:p w:rsidR="0022365C" w:rsidRPr="00EC5998" w:rsidRDefault="0022365C" w:rsidP="0022365C">
      <w:pPr>
        <w:rPr>
          <w:i/>
          <w:szCs w:val="24"/>
        </w:rPr>
      </w:pPr>
      <w:r>
        <w:rPr>
          <w:i/>
          <w:szCs w:val="24"/>
        </w:rPr>
        <w:t>Những c</w:t>
      </w:r>
      <w:r w:rsidRPr="00EC5998">
        <w:rPr>
          <w:i/>
          <w:szCs w:val="24"/>
        </w:rPr>
        <w:t>âu chuyện chia tay và gặp gỡ</w:t>
      </w:r>
    </w:p>
    <w:p w:rsidR="0022365C" w:rsidRPr="00BA3916" w:rsidRDefault="0022365C" w:rsidP="0022365C">
      <w:pPr>
        <w:rPr>
          <w:szCs w:val="24"/>
        </w:rPr>
      </w:pPr>
      <w:r w:rsidRPr="00423D9C">
        <w:rPr>
          <w:b/>
          <w:szCs w:val="24"/>
        </w:rPr>
        <w:t>27.</w:t>
      </w:r>
      <w:r w:rsidRPr="00423D9C">
        <w:rPr>
          <w:szCs w:val="24"/>
        </w:rPr>
        <w:t xml:space="preserve"> Những người trẻ di cư sống tách biệt với môi trường gia đình của các em và thường trải qua việc mất gốc về văn hóa và tôn giáo.</w:t>
      </w:r>
      <w:r w:rsidRPr="00BA3916">
        <w:rPr>
          <w:szCs w:val="24"/>
        </w:rPr>
        <w:t xml:space="preserve"> Sự</w:t>
      </w:r>
      <w:r>
        <w:rPr>
          <w:szCs w:val="24"/>
        </w:rPr>
        <w:t xml:space="preserve"> chia cách</w:t>
      </w:r>
      <w:r w:rsidRPr="00BA3916">
        <w:rPr>
          <w:szCs w:val="24"/>
        </w:rPr>
        <w:t xml:space="preserve"> cũng ảnh hưởng đến các cộng đồng địa phương, </w:t>
      </w:r>
      <w:r>
        <w:rPr>
          <w:szCs w:val="24"/>
        </w:rPr>
        <w:t>là những cộng đồng</w:t>
      </w:r>
      <w:r w:rsidRPr="00BA3916">
        <w:rPr>
          <w:szCs w:val="24"/>
        </w:rPr>
        <w:t xml:space="preserve"> đang mất đi những yếu tố mạnh mẽ và </w:t>
      </w:r>
      <w:r>
        <w:rPr>
          <w:szCs w:val="24"/>
        </w:rPr>
        <w:t>đầy nghị lực</w:t>
      </w:r>
      <w:r w:rsidRPr="00BA3916">
        <w:rPr>
          <w:szCs w:val="24"/>
        </w:rPr>
        <w:t xml:space="preserve"> nhất, và gia đình, đặc biệt là khi </w:t>
      </w:r>
      <w:r>
        <w:rPr>
          <w:szCs w:val="24"/>
        </w:rPr>
        <w:t xml:space="preserve">một </w:t>
      </w:r>
      <w:r w:rsidRPr="00BA3916">
        <w:rPr>
          <w:szCs w:val="24"/>
        </w:rPr>
        <w:t>cha mẹ, hoặc cả hai</w:t>
      </w:r>
      <w:r>
        <w:rPr>
          <w:szCs w:val="24"/>
        </w:rPr>
        <w:t xml:space="preserve"> </w:t>
      </w:r>
      <w:r w:rsidRPr="00BA3916">
        <w:rPr>
          <w:szCs w:val="24"/>
        </w:rPr>
        <w:t xml:space="preserve">di cư, để con cái họ ở </w:t>
      </w:r>
      <w:r>
        <w:rPr>
          <w:szCs w:val="24"/>
        </w:rPr>
        <w:t xml:space="preserve">lại </w:t>
      </w:r>
      <w:r w:rsidRPr="00BA3916">
        <w:rPr>
          <w:szCs w:val="24"/>
        </w:rPr>
        <w:t xml:space="preserve">quê nhà. Hội Thánh có một vai trò quan trọng để làm </w:t>
      </w:r>
      <w:r>
        <w:rPr>
          <w:szCs w:val="24"/>
        </w:rPr>
        <w:t>nơi</w:t>
      </w:r>
      <w:r w:rsidRPr="00BA3916">
        <w:rPr>
          <w:szCs w:val="24"/>
        </w:rPr>
        <w:t xml:space="preserve"> </w:t>
      </w:r>
      <w:r>
        <w:rPr>
          <w:szCs w:val="24"/>
        </w:rPr>
        <w:t>nương tựa</w:t>
      </w:r>
      <w:r w:rsidRPr="00BA3916">
        <w:rPr>
          <w:szCs w:val="24"/>
        </w:rPr>
        <w:t xml:space="preserve"> cho những người trẻ của những gia đình tan vỡ này. Nhưng những câu chuyện về người di cư cũng là những câu chuyện về những cuộc gặp gỡ giữa </w:t>
      </w:r>
      <w:r>
        <w:rPr>
          <w:szCs w:val="24"/>
        </w:rPr>
        <w:t xml:space="preserve">những </w:t>
      </w:r>
      <w:r w:rsidRPr="00BA3916">
        <w:rPr>
          <w:szCs w:val="24"/>
        </w:rPr>
        <w:t xml:space="preserve">con người và </w:t>
      </w:r>
      <w:r>
        <w:rPr>
          <w:szCs w:val="24"/>
        </w:rPr>
        <w:t xml:space="preserve">các nền </w:t>
      </w:r>
      <w:r w:rsidRPr="00BA3916">
        <w:rPr>
          <w:szCs w:val="24"/>
        </w:rPr>
        <w:t xml:space="preserve">văn hóa: đối với cộng đồng và xã hội chủ nhà, </w:t>
      </w:r>
      <w:r>
        <w:rPr>
          <w:szCs w:val="24"/>
        </w:rPr>
        <w:t>chúng</w:t>
      </w:r>
      <w:r w:rsidRPr="00BA3916">
        <w:rPr>
          <w:szCs w:val="24"/>
        </w:rPr>
        <w:t xml:space="preserve"> đại diện cho một cơ hội </w:t>
      </w:r>
      <w:r>
        <w:rPr>
          <w:szCs w:val="24"/>
        </w:rPr>
        <w:t>phong phú hoá</w:t>
      </w:r>
      <w:r w:rsidRPr="00BA3916">
        <w:rPr>
          <w:szCs w:val="24"/>
        </w:rPr>
        <w:t xml:space="preserve"> và phát triển con người không thể thiếu </w:t>
      </w:r>
      <w:r>
        <w:rPr>
          <w:szCs w:val="24"/>
        </w:rPr>
        <w:t xml:space="preserve">được </w:t>
      </w:r>
      <w:r w:rsidRPr="00BA3916">
        <w:rPr>
          <w:szCs w:val="24"/>
        </w:rPr>
        <w:t>cho tất cả mọi người. Các sáng kiến ​​tiế</w:t>
      </w:r>
      <w:r>
        <w:rPr>
          <w:szCs w:val="24"/>
        </w:rPr>
        <w:t>p nh</w:t>
      </w:r>
      <w:r w:rsidRPr="00BA3916">
        <w:rPr>
          <w:szCs w:val="24"/>
        </w:rPr>
        <w:t>ậ</w:t>
      </w:r>
      <w:r>
        <w:rPr>
          <w:szCs w:val="24"/>
        </w:rPr>
        <w:t xml:space="preserve">n </w:t>
      </w:r>
      <w:r w:rsidRPr="00BA3916">
        <w:rPr>
          <w:szCs w:val="24"/>
        </w:rPr>
        <w:t xml:space="preserve">dựa </w:t>
      </w:r>
      <w:r>
        <w:rPr>
          <w:szCs w:val="24"/>
        </w:rPr>
        <w:t>vào</w:t>
      </w:r>
      <w:r w:rsidRPr="00BA3916">
        <w:rPr>
          <w:szCs w:val="24"/>
        </w:rPr>
        <w:t xml:space="preserve"> Hội Thánh có một vai trò quan trọng trong vấn đề này và có thể hồi sinh các cộng đồng có </w:t>
      </w:r>
      <w:r>
        <w:rPr>
          <w:szCs w:val="24"/>
        </w:rPr>
        <w:t>khả năng</w:t>
      </w:r>
      <w:r w:rsidRPr="00BA3916">
        <w:rPr>
          <w:szCs w:val="24"/>
        </w:rPr>
        <w:t xml:space="preserve"> thực hiện chúng.</w:t>
      </w:r>
      <w:r>
        <w:rPr>
          <w:szCs w:val="24"/>
        </w:rPr>
        <w:t xml:space="preserve"> </w:t>
      </w:r>
    </w:p>
    <w:p w:rsidR="0022365C" w:rsidRPr="00B47A74" w:rsidRDefault="0022365C" w:rsidP="0022365C">
      <w:pPr>
        <w:rPr>
          <w:i/>
          <w:szCs w:val="24"/>
        </w:rPr>
      </w:pPr>
      <w:r w:rsidRPr="00B47A74">
        <w:rPr>
          <w:i/>
          <w:szCs w:val="24"/>
        </w:rPr>
        <w:t>Vai trò tiên tri của Hội Thánh</w:t>
      </w:r>
    </w:p>
    <w:p w:rsidR="0022365C" w:rsidRPr="00BA3916" w:rsidRDefault="0022365C" w:rsidP="0022365C">
      <w:pPr>
        <w:rPr>
          <w:szCs w:val="24"/>
        </w:rPr>
      </w:pPr>
      <w:r w:rsidRPr="00423D9C">
        <w:rPr>
          <w:b/>
          <w:szCs w:val="24"/>
        </w:rPr>
        <w:t>28.</w:t>
      </w:r>
      <w:r w:rsidRPr="00BA3916">
        <w:rPr>
          <w:szCs w:val="24"/>
        </w:rPr>
        <w:t xml:space="preserve"> Nhờ nguồn gốc đa dạng của </w:t>
      </w:r>
      <w:r>
        <w:rPr>
          <w:szCs w:val="24"/>
        </w:rPr>
        <w:t>các</w:t>
      </w:r>
      <w:r w:rsidRPr="00BA3916">
        <w:rPr>
          <w:szCs w:val="24"/>
        </w:rPr>
        <w:t xml:space="preserve"> </w:t>
      </w:r>
      <w:r>
        <w:rPr>
          <w:szCs w:val="24"/>
        </w:rPr>
        <w:t>Nghị Phụ</w:t>
      </w:r>
      <w:r w:rsidRPr="00BA3916">
        <w:rPr>
          <w:szCs w:val="24"/>
        </w:rPr>
        <w:t xml:space="preserve">, </w:t>
      </w:r>
      <w:r>
        <w:rPr>
          <w:szCs w:val="24"/>
        </w:rPr>
        <w:t>Thượng Hội Đồng</w:t>
      </w:r>
      <w:r w:rsidRPr="00BA3916">
        <w:rPr>
          <w:szCs w:val="24"/>
        </w:rPr>
        <w:t xml:space="preserve"> đã nhìn thấy nhiều quan điểm về chủ đề</w:t>
      </w:r>
      <w:r>
        <w:rPr>
          <w:szCs w:val="24"/>
        </w:rPr>
        <w:t xml:space="preserve"> di dân</w:t>
      </w:r>
      <w:r w:rsidRPr="00BA3916">
        <w:rPr>
          <w:szCs w:val="24"/>
        </w:rPr>
        <w:t xml:space="preserve">, đặc biệt là giữa các quốc gia khởi hành và các quốc gia </w:t>
      </w:r>
      <w:r>
        <w:rPr>
          <w:szCs w:val="24"/>
        </w:rPr>
        <w:t xml:space="preserve">cùng </w:t>
      </w:r>
      <w:r w:rsidRPr="00BA3916">
        <w:rPr>
          <w:szCs w:val="24"/>
        </w:rPr>
        <w:t>đ</w:t>
      </w:r>
      <w:r>
        <w:rPr>
          <w:szCs w:val="24"/>
        </w:rPr>
        <w:t xml:space="preserve">ích. Ngoài ra, đã vang vọng một tiếng kêu </w:t>
      </w:r>
      <w:r w:rsidRPr="00BA3916">
        <w:rPr>
          <w:szCs w:val="24"/>
        </w:rPr>
        <w:t xml:space="preserve">báo động từ các </w:t>
      </w:r>
      <w:r>
        <w:rPr>
          <w:szCs w:val="24"/>
        </w:rPr>
        <w:t>Hội Thánh</w:t>
      </w:r>
      <w:r w:rsidRPr="00BA3916">
        <w:rPr>
          <w:szCs w:val="24"/>
        </w:rPr>
        <w:t xml:space="preserve"> mà các thành viên bị </w:t>
      </w:r>
      <w:r>
        <w:rPr>
          <w:szCs w:val="24"/>
        </w:rPr>
        <w:t xml:space="preserve">bắt </w:t>
      </w:r>
      <w:r w:rsidRPr="00BA3916">
        <w:rPr>
          <w:szCs w:val="24"/>
        </w:rPr>
        <w:t>buộc phải chạy trốn chiế</w:t>
      </w:r>
      <w:r>
        <w:rPr>
          <w:szCs w:val="24"/>
        </w:rPr>
        <w:t>n tranh cùng</w:t>
      </w:r>
      <w:r w:rsidRPr="00BA3916">
        <w:rPr>
          <w:szCs w:val="24"/>
        </w:rPr>
        <w:t xml:space="preserve"> </w:t>
      </w:r>
      <w:r>
        <w:rPr>
          <w:szCs w:val="24"/>
        </w:rPr>
        <w:t>bắt bớ</w:t>
      </w:r>
      <w:r w:rsidRPr="00BA3916">
        <w:rPr>
          <w:szCs w:val="24"/>
        </w:rPr>
        <w:t xml:space="preserve"> và những người coi </w:t>
      </w:r>
      <w:r>
        <w:rPr>
          <w:szCs w:val="24"/>
        </w:rPr>
        <w:t>các</w:t>
      </w:r>
      <w:r w:rsidRPr="00BA3916">
        <w:rPr>
          <w:szCs w:val="24"/>
        </w:rPr>
        <w:t xml:space="preserve"> cuộc di cư b</w:t>
      </w:r>
      <w:r>
        <w:rPr>
          <w:szCs w:val="24"/>
        </w:rPr>
        <w:t>ấ</w:t>
      </w:r>
      <w:r w:rsidRPr="00BA3916">
        <w:rPr>
          <w:szCs w:val="24"/>
        </w:rPr>
        <w:t xml:space="preserve">t </w:t>
      </w:r>
      <w:r>
        <w:rPr>
          <w:szCs w:val="24"/>
        </w:rPr>
        <w:t>đắc dĩ này như một</w:t>
      </w:r>
      <w:r w:rsidRPr="00BA3916">
        <w:rPr>
          <w:szCs w:val="24"/>
        </w:rPr>
        <w:t xml:space="preserve"> mối đe dọa cho chính </w:t>
      </w:r>
      <w:r>
        <w:rPr>
          <w:szCs w:val="24"/>
        </w:rPr>
        <w:t>mạng sống</w:t>
      </w:r>
      <w:r w:rsidRPr="00BA3916">
        <w:rPr>
          <w:szCs w:val="24"/>
        </w:rPr>
        <w:t xml:space="preserve"> của họ. </w:t>
      </w:r>
      <w:r>
        <w:rPr>
          <w:szCs w:val="24"/>
        </w:rPr>
        <w:t>Việc b</w:t>
      </w:r>
      <w:r w:rsidRPr="00BA3916">
        <w:rPr>
          <w:szCs w:val="24"/>
        </w:rPr>
        <w:t>ao gồm tất cả các quan điểm khác nhau này đặt Hội Thánh vào vị trí đóng</w:t>
      </w:r>
      <w:r>
        <w:rPr>
          <w:szCs w:val="24"/>
        </w:rPr>
        <w:t xml:space="preserve"> một vai trò tiên tri trước</w:t>
      </w:r>
      <w:r w:rsidRPr="00BA3916">
        <w:rPr>
          <w:szCs w:val="24"/>
        </w:rPr>
        <w:t xml:space="preserve"> xã hội trong lĩnh vực di cư.</w:t>
      </w:r>
    </w:p>
    <w:p w:rsidR="0022365C" w:rsidRPr="00B47A74" w:rsidRDefault="0022365C" w:rsidP="0022365C">
      <w:pPr>
        <w:rPr>
          <w:b/>
          <w:szCs w:val="24"/>
        </w:rPr>
      </w:pPr>
      <w:r w:rsidRPr="00B47A74">
        <w:rPr>
          <w:b/>
          <w:szCs w:val="24"/>
        </w:rPr>
        <w:t>Nhận</w:t>
      </w:r>
      <w:r>
        <w:rPr>
          <w:b/>
          <w:szCs w:val="24"/>
        </w:rPr>
        <w:t xml:space="preserve"> ra</w:t>
      </w:r>
      <w:r w:rsidRPr="00B47A74">
        <w:rPr>
          <w:b/>
          <w:szCs w:val="24"/>
        </w:rPr>
        <w:t xml:space="preserve"> và </w:t>
      </w:r>
      <w:r>
        <w:rPr>
          <w:b/>
          <w:szCs w:val="24"/>
        </w:rPr>
        <w:t>đáp lại</w:t>
      </w:r>
      <w:r w:rsidRPr="00B47A74">
        <w:rPr>
          <w:b/>
          <w:szCs w:val="24"/>
        </w:rPr>
        <w:t xml:space="preserve"> tất cả các loại lạm dụng</w:t>
      </w:r>
    </w:p>
    <w:p w:rsidR="0022365C" w:rsidRPr="00B47A74" w:rsidRDefault="0022365C" w:rsidP="0022365C">
      <w:pPr>
        <w:rPr>
          <w:i/>
          <w:szCs w:val="24"/>
        </w:rPr>
      </w:pPr>
      <w:r>
        <w:rPr>
          <w:i/>
          <w:szCs w:val="24"/>
        </w:rPr>
        <w:lastRenderedPageBreak/>
        <w:t>Nói lên</w:t>
      </w:r>
      <w:r w:rsidRPr="00B47A74">
        <w:rPr>
          <w:i/>
          <w:szCs w:val="24"/>
        </w:rPr>
        <w:t xml:space="preserve"> sự thật và cầu xin sự tha thứ</w:t>
      </w:r>
    </w:p>
    <w:p w:rsidR="0022365C" w:rsidRPr="00BA3916" w:rsidRDefault="0022365C" w:rsidP="0022365C">
      <w:pPr>
        <w:rPr>
          <w:szCs w:val="24"/>
        </w:rPr>
      </w:pPr>
      <w:r w:rsidRPr="00D56581">
        <w:rPr>
          <w:b/>
          <w:szCs w:val="24"/>
        </w:rPr>
        <w:t>29.</w:t>
      </w:r>
      <w:r w:rsidRPr="00BA3916">
        <w:rPr>
          <w:szCs w:val="24"/>
        </w:rPr>
        <w:t xml:space="preserve"> Các loại lạm dụng khác nhau do các giám mục, linh mục, </w:t>
      </w:r>
      <w:r>
        <w:rPr>
          <w:szCs w:val="24"/>
        </w:rPr>
        <w:t>tu sĩ</w:t>
      </w:r>
      <w:r w:rsidRPr="00BA3916">
        <w:rPr>
          <w:szCs w:val="24"/>
        </w:rPr>
        <w:t xml:space="preserve"> và giáo dân gây ra, trong cuộc</w:t>
      </w:r>
      <w:r>
        <w:rPr>
          <w:szCs w:val="24"/>
        </w:rPr>
        <w:t xml:space="preserve"> đời</w:t>
      </w:r>
      <w:r w:rsidRPr="00BA3916">
        <w:rPr>
          <w:szCs w:val="24"/>
        </w:rPr>
        <w:t xml:space="preserve"> của nhiều nạn nhân, nhiều ngườ</w:t>
      </w:r>
      <w:r>
        <w:rPr>
          <w:szCs w:val="24"/>
        </w:rPr>
        <w:t xml:space="preserve">i trong </w:t>
      </w:r>
      <w:r w:rsidRPr="00BA3916">
        <w:rPr>
          <w:szCs w:val="24"/>
        </w:rPr>
        <w:t>họ là những người trẻ,</w:t>
      </w:r>
      <w:r>
        <w:rPr>
          <w:szCs w:val="24"/>
        </w:rPr>
        <w:t xml:space="preserve"> những</w:t>
      </w:r>
      <w:r w:rsidRPr="00BA3916">
        <w:rPr>
          <w:szCs w:val="24"/>
        </w:rPr>
        <w:t xml:space="preserve"> đau khổ có thể kéo dài suốt đời và không có sự ăn năn nào có thể khắc phục </w:t>
      </w:r>
      <w:r>
        <w:rPr>
          <w:szCs w:val="24"/>
        </w:rPr>
        <w:t>được</w:t>
      </w:r>
      <w:r w:rsidRPr="00BA3916">
        <w:rPr>
          <w:szCs w:val="24"/>
        </w:rPr>
        <w:t>. Hiện tượ</w:t>
      </w:r>
      <w:r>
        <w:rPr>
          <w:szCs w:val="24"/>
        </w:rPr>
        <w:t>ng này lan rộng</w:t>
      </w:r>
      <w:r w:rsidRPr="00BA3916">
        <w:rPr>
          <w:szCs w:val="24"/>
        </w:rPr>
        <w:t xml:space="preserve"> trong xã hội, nhưng nó cũng ảnh hưởng đến Hội Thánh và </w:t>
      </w:r>
      <w:r>
        <w:rPr>
          <w:szCs w:val="24"/>
        </w:rPr>
        <w:t>diễn tả</w:t>
      </w:r>
      <w:r w:rsidRPr="00BA3916">
        <w:rPr>
          <w:szCs w:val="24"/>
        </w:rPr>
        <w:t xml:space="preserve"> một trở ngại nghiêm trọng đối với sứ </w:t>
      </w:r>
      <w:r>
        <w:rPr>
          <w:szCs w:val="24"/>
        </w:rPr>
        <w:t xml:space="preserve">vụ </w:t>
      </w:r>
      <w:r w:rsidRPr="00BA3916">
        <w:rPr>
          <w:szCs w:val="24"/>
        </w:rPr>
        <w:t xml:space="preserve">của </w:t>
      </w:r>
      <w:r>
        <w:rPr>
          <w:szCs w:val="24"/>
        </w:rPr>
        <w:t>Hội Thánh</w:t>
      </w:r>
      <w:r w:rsidRPr="00BA3916">
        <w:rPr>
          <w:szCs w:val="24"/>
        </w:rPr>
        <w:t xml:space="preserve">. </w:t>
      </w:r>
      <w:r>
        <w:rPr>
          <w:szCs w:val="24"/>
        </w:rPr>
        <w:t>Thượng Hội Đồng</w:t>
      </w:r>
      <w:r w:rsidRPr="00BA3916">
        <w:rPr>
          <w:szCs w:val="24"/>
        </w:rPr>
        <w:t xml:space="preserve"> tái khẳng định cam kế</w:t>
      </w:r>
      <w:r>
        <w:rPr>
          <w:szCs w:val="24"/>
        </w:rPr>
        <w:t>t</w:t>
      </w:r>
      <w:r w:rsidRPr="00BA3916">
        <w:rPr>
          <w:szCs w:val="24"/>
        </w:rPr>
        <w:t xml:space="preserve"> chắc</w:t>
      </w:r>
      <w:r>
        <w:rPr>
          <w:szCs w:val="24"/>
        </w:rPr>
        <w:t xml:space="preserve"> chắn</w:t>
      </w:r>
      <w:r w:rsidRPr="00BA3916">
        <w:rPr>
          <w:szCs w:val="24"/>
        </w:rPr>
        <w:t xml:space="preserve"> trong việc áp dụng các biện pháp phòng ngừa nghiêm ngặt để ngăn chặn điều này xảy ra </w:t>
      </w:r>
      <w:r>
        <w:rPr>
          <w:szCs w:val="24"/>
        </w:rPr>
        <w:t xml:space="preserve">một </w:t>
      </w:r>
      <w:r w:rsidRPr="00BA3916">
        <w:rPr>
          <w:szCs w:val="24"/>
        </w:rPr>
        <w:t>lần nữa, từ việc lựa chọn và đào tạo những người đượ</w:t>
      </w:r>
      <w:r>
        <w:rPr>
          <w:szCs w:val="24"/>
        </w:rPr>
        <w:t>c tr</w:t>
      </w:r>
      <w:r w:rsidRPr="00BA3916">
        <w:rPr>
          <w:szCs w:val="24"/>
        </w:rPr>
        <w:t>ao sứ vụ trách nhiệm và giáo dục.</w:t>
      </w:r>
    </w:p>
    <w:p w:rsidR="0022365C" w:rsidRPr="00D56581" w:rsidRDefault="0022365C" w:rsidP="0022365C">
      <w:pPr>
        <w:rPr>
          <w:i/>
          <w:szCs w:val="24"/>
        </w:rPr>
      </w:pPr>
      <w:r w:rsidRPr="00D56581">
        <w:rPr>
          <w:i/>
          <w:szCs w:val="24"/>
        </w:rPr>
        <w:t>Đi đến t</w:t>
      </w:r>
      <w:r>
        <w:rPr>
          <w:i/>
          <w:szCs w:val="24"/>
        </w:rPr>
        <w:t>ậ</w:t>
      </w:r>
      <w:r w:rsidRPr="00D56581">
        <w:rPr>
          <w:i/>
          <w:szCs w:val="24"/>
        </w:rPr>
        <w:t>n gốc</w:t>
      </w:r>
    </w:p>
    <w:p w:rsidR="0022365C" w:rsidRPr="00BA3916" w:rsidRDefault="0022365C" w:rsidP="0022365C">
      <w:pPr>
        <w:rPr>
          <w:szCs w:val="24"/>
        </w:rPr>
      </w:pPr>
      <w:r w:rsidRPr="00CB0634">
        <w:rPr>
          <w:b/>
          <w:szCs w:val="24"/>
        </w:rPr>
        <w:t>30.</w:t>
      </w:r>
      <w:r w:rsidRPr="00BA3916">
        <w:rPr>
          <w:szCs w:val="24"/>
        </w:rPr>
        <w:t xml:space="preserve"> Có nhiều loại lạm dụng khác nhau: lạm dụng quyền lực, lạm dụng kinh tế, lạm dụng lương tâm, lạm dụng tình dục. Rõ ràng là chúng ta phải xóa bỏ các hình thức thự</w:t>
      </w:r>
      <w:r>
        <w:rPr>
          <w:szCs w:val="24"/>
        </w:rPr>
        <w:t>c thi</w:t>
      </w:r>
      <w:r w:rsidRPr="00BA3916">
        <w:rPr>
          <w:szCs w:val="24"/>
        </w:rPr>
        <w:t xml:space="preserve"> quyền </w:t>
      </w:r>
      <w:r>
        <w:rPr>
          <w:szCs w:val="24"/>
        </w:rPr>
        <w:t xml:space="preserve">bính </w:t>
      </w:r>
      <w:r w:rsidRPr="00BA3916">
        <w:rPr>
          <w:szCs w:val="24"/>
        </w:rPr>
        <w:t>mà chúng được ghép</w:t>
      </w:r>
      <w:r>
        <w:rPr>
          <w:szCs w:val="24"/>
        </w:rPr>
        <w:t xml:space="preserve"> vào</w:t>
      </w:r>
      <w:r w:rsidRPr="00BA3916">
        <w:rPr>
          <w:szCs w:val="24"/>
        </w:rPr>
        <w:t xml:space="preserve"> và đấu tranh chống lại sự thiếu trách nhiệm và minh bạch mà nhiều trường hợp đã được quản lý. </w:t>
      </w:r>
      <w:r>
        <w:rPr>
          <w:szCs w:val="24"/>
        </w:rPr>
        <w:t xml:space="preserve"> Ước</w:t>
      </w:r>
      <w:r w:rsidRPr="00BA3916">
        <w:rPr>
          <w:szCs w:val="24"/>
        </w:rPr>
        <w:t xml:space="preserve"> muốn thống trị, </w:t>
      </w:r>
      <w:r>
        <w:rPr>
          <w:szCs w:val="24"/>
        </w:rPr>
        <w:t xml:space="preserve">sự </w:t>
      </w:r>
      <w:r w:rsidRPr="00BA3916">
        <w:rPr>
          <w:szCs w:val="24"/>
        </w:rPr>
        <w:t>thiếu đối thoại và minh bạch, các hình thứ</w:t>
      </w:r>
      <w:r>
        <w:rPr>
          <w:szCs w:val="24"/>
        </w:rPr>
        <w:t>c</w:t>
      </w:r>
      <w:r w:rsidRPr="00BA3916">
        <w:rPr>
          <w:szCs w:val="24"/>
        </w:rPr>
        <w:t xml:space="preserve"> sống hai mặt, sự trống rỗng về </w:t>
      </w:r>
      <w:r>
        <w:rPr>
          <w:szCs w:val="24"/>
        </w:rPr>
        <w:t>tâm linh</w:t>
      </w:r>
      <w:r w:rsidRPr="00BA3916">
        <w:rPr>
          <w:szCs w:val="24"/>
        </w:rPr>
        <w:t xml:space="preserve">, cũng như các yếu tố tâm lý tạo thành nền tảng </w:t>
      </w:r>
      <w:r>
        <w:rPr>
          <w:szCs w:val="24"/>
        </w:rPr>
        <w:t>trên đó</w:t>
      </w:r>
      <w:r w:rsidRPr="00BA3916">
        <w:rPr>
          <w:szCs w:val="24"/>
        </w:rPr>
        <w:t xml:space="preserve"> sự </w:t>
      </w:r>
      <w:r>
        <w:rPr>
          <w:szCs w:val="24"/>
        </w:rPr>
        <w:t>thối nát</w:t>
      </w:r>
      <w:r w:rsidRPr="00BA3916">
        <w:rPr>
          <w:szCs w:val="24"/>
        </w:rPr>
        <w:t xml:space="preserve"> nảy nở. Cụ thể, </w:t>
      </w:r>
      <w:r>
        <w:rPr>
          <w:szCs w:val="24"/>
        </w:rPr>
        <w:t xml:space="preserve">chủ trương </w:t>
      </w:r>
      <w:r w:rsidRPr="00BA3916">
        <w:rPr>
          <w:szCs w:val="24"/>
        </w:rPr>
        <w:t>giáo sĩ</w:t>
      </w:r>
      <w:r>
        <w:rPr>
          <w:szCs w:val="24"/>
        </w:rPr>
        <w:t xml:space="preserve"> trị</w:t>
      </w:r>
      <w:r w:rsidRPr="00BA3916">
        <w:rPr>
          <w:szCs w:val="24"/>
        </w:rPr>
        <w:t xml:space="preserve">, "được sinh ra từ một </w:t>
      </w:r>
      <w:r>
        <w:rPr>
          <w:szCs w:val="24"/>
        </w:rPr>
        <w:t>cái</w:t>
      </w:r>
      <w:r w:rsidRPr="00BA3916">
        <w:rPr>
          <w:szCs w:val="24"/>
        </w:rPr>
        <w:t xml:space="preserve"> nhìn ưu tú và độc quyền về ơn gọi</w:t>
      </w:r>
      <w:r>
        <w:rPr>
          <w:szCs w:val="24"/>
        </w:rPr>
        <w:t xml:space="preserve">, là điều </w:t>
      </w:r>
      <w:r w:rsidRPr="00BA3916">
        <w:rPr>
          <w:szCs w:val="24"/>
        </w:rPr>
        <w:t>giải</w:t>
      </w:r>
      <w:r>
        <w:rPr>
          <w:szCs w:val="24"/>
        </w:rPr>
        <w:t xml:space="preserve"> thích</w:t>
      </w:r>
      <w:r w:rsidRPr="00BA3916">
        <w:rPr>
          <w:szCs w:val="24"/>
        </w:rPr>
        <w:t xml:space="preserve"> chức vụ được nhận như một quyền lực để thực thi</w:t>
      </w:r>
      <w:r>
        <w:rPr>
          <w:szCs w:val="24"/>
        </w:rPr>
        <w:t>,</w:t>
      </w:r>
      <w:r w:rsidRPr="00BA3916">
        <w:rPr>
          <w:szCs w:val="24"/>
        </w:rPr>
        <w:t xml:space="preserve"> thay vì là một </w:t>
      </w:r>
      <w:r>
        <w:rPr>
          <w:szCs w:val="24"/>
        </w:rPr>
        <w:t>việc phục</w:t>
      </w:r>
      <w:r w:rsidRPr="00BA3916">
        <w:rPr>
          <w:szCs w:val="24"/>
        </w:rPr>
        <w:t xml:space="preserve"> vụ miễn phí và </w:t>
      </w:r>
      <w:r>
        <w:rPr>
          <w:szCs w:val="24"/>
        </w:rPr>
        <w:t>quảng đại</w:t>
      </w:r>
      <w:r w:rsidRPr="00BA3916">
        <w:rPr>
          <w:szCs w:val="24"/>
        </w:rPr>
        <w:t xml:space="preserve"> để </w:t>
      </w:r>
      <w:r>
        <w:rPr>
          <w:szCs w:val="24"/>
        </w:rPr>
        <w:t>hiến dâng</w:t>
      </w:r>
      <w:r w:rsidRPr="00BA3916">
        <w:rPr>
          <w:szCs w:val="24"/>
        </w:rPr>
        <w:t>. Và điề</w:t>
      </w:r>
      <w:r>
        <w:rPr>
          <w:szCs w:val="24"/>
        </w:rPr>
        <w:t>u ấy dẫn đến việc</w:t>
      </w:r>
      <w:r w:rsidRPr="00BA3916">
        <w:rPr>
          <w:szCs w:val="24"/>
        </w:rPr>
        <w:t xml:space="preserve"> tin rằng </w:t>
      </w:r>
      <w:r>
        <w:rPr>
          <w:szCs w:val="24"/>
        </w:rPr>
        <w:t>mình</w:t>
      </w:r>
      <w:r w:rsidRPr="00BA3916">
        <w:rPr>
          <w:szCs w:val="24"/>
        </w:rPr>
        <w:t xml:space="preserve"> thuộc về một nhóm</w:t>
      </w:r>
      <w:r>
        <w:rPr>
          <w:szCs w:val="24"/>
        </w:rPr>
        <w:t xml:space="preserve"> người</w:t>
      </w:r>
      <w:r w:rsidRPr="00BA3916">
        <w:rPr>
          <w:szCs w:val="24"/>
        </w:rPr>
        <w:t xml:space="preserve"> có </w:t>
      </w:r>
      <w:r>
        <w:rPr>
          <w:szCs w:val="24"/>
        </w:rPr>
        <w:t>mọi</w:t>
      </w:r>
      <w:r w:rsidRPr="00BA3916">
        <w:rPr>
          <w:szCs w:val="24"/>
        </w:rPr>
        <w:t xml:space="preserve"> câu trả lời và không còn cần phải lắng nghe và học </w:t>
      </w:r>
      <w:r>
        <w:rPr>
          <w:szCs w:val="24"/>
        </w:rPr>
        <w:t xml:space="preserve">hỏi </w:t>
      </w:r>
      <w:r w:rsidRPr="00BA3916">
        <w:rPr>
          <w:szCs w:val="24"/>
        </w:rPr>
        <w:t>bất cứ điều gì, hoặc</w:t>
      </w:r>
      <w:r>
        <w:rPr>
          <w:szCs w:val="24"/>
        </w:rPr>
        <w:t xml:space="preserve"> chỉ</w:t>
      </w:r>
      <w:r w:rsidRPr="00BA3916">
        <w:rPr>
          <w:szCs w:val="24"/>
        </w:rPr>
        <w:t xml:space="preserve"> giả vờ lắ</w:t>
      </w:r>
      <w:r>
        <w:rPr>
          <w:szCs w:val="24"/>
        </w:rPr>
        <w:t>ng nghe</w:t>
      </w:r>
      <w:r w:rsidRPr="00BA3916">
        <w:rPr>
          <w:szCs w:val="24"/>
        </w:rPr>
        <w:t>"</w:t>
      </w:r>
      <w:r>
        <w:rPr>
          <w:szCs w:val="24"/>
        </w:rPr>
        <w:t xml:space="preserve"> </w:t>
      </w:r>
      <w:r w:rsidRPr="00BA3916">
        <w:rPr>
          <w:szCs w:val="24"/>
        </w:rPr>
        <w:t>(</w:t>
      </w:r>
      <w:r>
        <w:rPr>
          <w:szCs w:val="24"/>
        </w:rPr>
        <w:t>Phanxicô</w:t>
      </w:r>
      <w:r w:rsidRPr="00BA3916">
        <w:rPr>
          <w:szCs w:val="24"/>
        </w:rPr>
        <w:t xml:space="preserve">, </w:t>
      </w:r>
      <w:r w:rsidRPr="00CB0634">
        <w:rPr>
          <w:i/>
          <w:szCs w:val="24"/>
        </w:rPr>
        <w:t xml:space="preserve">Bài phát biểu trước Buồi Họp Chung thứ nhất của </w:t>
      </w:r>
      <w:r>
        <w:rPr>
          <w:i/>
          <w:szCs w:val="24"/>
        </w:rPr>
        <w:t>Thượng Hội Đồng Giám M</w:t>
      </w:r>
      <w:r w:rsidRPr="00CB0634">
        <w:rPr>
          <w:i/>
          <w:szCs w:val="24"/>
        </w:rPr>
        <w:t xml:space="preserve">ục, </w:t>
      </w:r>
      <w:r w:rsidRPr="00CB0634">
        <w:rPr>
          <w:szCs w:val="24"/>
        </w:rPr>
        <w:t>ngày 3 tháng 10 năm 2018</w:t>
      </w:r>
      <w:r w:rsidRPr="00BA3916">
        <w:rPr>
          <w:szCs w:val="24"/>
        </w:rPr>
        <w:t>).</w:t>
      </w:r>
    </w:p>
    <w:p w:rsidR="0022365C" w:rsidRPr="00CB0634" w:rsidRDefault="0022365C" w:rsidP="0022365C">
      <w:pPr>
        <w:rPr>
          <w:i/>
          <w:szCs w:val="24"/>
        </w:rPr>
      </w:pPr>
      <w:r w:rsidRPr="00CB0634">
        <w:rPr>
          <w:i/>
          <w:szCs w:val="24"/>
        </w:rPr>
        <w:t>Lòng biết ơn và sự khích lệ</w:t>
      </w:r>
    </w:p>
    <w:p w:rsidR="0022365C" w:rsidRPr="00BA3916" w:rsidRDefault="0022365C" w:rsidP="0022365C">
      <w:pPr>
        <w:rPr>
          <w:szCs w:val="24"/>
        </w:rPr>
      </w:pPr>
      <w:r w:rsidRPr="00CB0634">
        <w:rPr>
          <w:b/>
          <w:szCs w:val="24"/>
        </w:rPr>
        <w:t>31.</w:t>
      </w:r>
      <w:r w:rsidRPr="00BA3916">
        <w:rPr>
          <w:szCs w:val="24"/>
        </w:rPr>
        <w:t xml:space="preserve"> </w:t>
      </w:r>
      <w:r>
        <w:rPr>
          <w:szCs w:val="24"/>
        </w:rPr>
        <w:t>Thượng Hội Đồng</w:t>
      </w:r>
      <w:r w:rsidRPr="00BA3916">
        <w:rPr>
          <w:szCs w:val="24"/>
        </w:rPr>
        <w:t xml:space="preserve"> bày tỏ lòng biết ơn đối với những người có can đảm tố cáo </w:t>
      </w:r>
      <w:r>
        <w:rPr>
          <w:szCs w:val="24"/>
        </w:rPr>
        <w:t>sự dữ mà họ</w:t>
      </w:r>
      <w:r w:rsidRPr="00BA3916">
        <w:rPr>
          <w:szCs w:val="24"/>
        </w:rPr>
        <w:t xml:space="preserve"> phải chịu: họ giúp Hội Thánh nhận thức được những gì đã xảy ra và cần phải phản ứ</w:t>
      </w:r>
      <w:r>
        <w:rPr>
          <w:szCs w:val="24"/>
        </w:rPr>
        <w:t xml:space="preserve">ng </w:t>
      </w:r>
      <w:r w:rsidRPr="00BA3916">
        <w:rPr>
          <w:szCs w:val="24"/>
        </w:rPr>
        <w:t>quyết</w:t>
      </w:r>
      <w:r>
        <w:rPr>
          <w:szCs w:val="24"/>
        </w:rPr>
        <w:t xml:space="preserve"> liệt. Thượ</w:t>
      </w:r>
      <w:r w:rsidRPr="00BA3916">
        <w:rPr>
          <w:szCs w:val="24"/>
        </w:rPr>
        <w:t>ng</w:t>
      </w:r>
      <w:r>
        <w:rPr>
          <w:szCs w:val="24"/>
        </w:rPr>
        <w:t xml:space="preserve"> Hội Đồng</w:t>
      </w:r>
      <w:r w:rsidRPr="00BA3916">
        <w:rPr>
          <w:szCs w:val="24"/>
        </w:rPr>
        <w:t xml:space="preserve"> cũng đánh giá cao và khuyến khích những nỗ lực chân thành của vô số giáo dân, linh mục, </w:t>
      </w:r>
      <w:r>
        <w:rPr>
          <w:szCs w:val="24"/>
        </w:rPr>
        <w:t>tu sĩ</w:t>
      </w:r>
      <w:r w:rsidRPr="00BA3916">
        <w:rPr>
          <w:szCs w:val="24"/>
        </w:rPr>
        <w:t xml:space="preserve"> và giám mục, </w:t>
      </w:r>
      <w:r>
        <w:rPr>
          <w:szCs w:val="24"/>
        </w:rPr>
        <w:t xml:space="preserve">là </w:t>
      </w:r>
      <w:r w:rsidRPr="00BA3916">
        <w:rPr>
          <w:szCs w:val="24"/>
        </w:rPr>
        <w:t xml:space="preserve">những người, </w:t>
      </w:r>
      <w:r>
        <w:rPr>
          <w:szCs w:val="24"/>
        </w:rPr>
        <w:t>hằng</w:t>
      </w:r>
      <w:r w:rsidRPr="00BA3916">
        <w:rPr>
          <w:szCs w:val="24"/>
        </w:rPr>
        <w:t xml:space="preserve"> ngày, </w:t>
      </w:r>
      <w:r>
        <w:rPr>
          <w:szCs w:val="24"/>
        </w:rPr>
        <w:t>hiến thân cách</w:t>
      </w:r>
      <w:r w:rsidRPr="00BA3916">
        <w:rPr>
          <w:szCs w:val="24"/>
        </w:rPr>
        <w:t xml:space="preserve"> trung thực và tận tụy </w:t>
      </w:r>
      <w:r>
        <w:rPr>
          <w:szCs w:val="24"/>
        </w:rPr>
        <w:t xml:space="preserve">trong việc </w:t>
      </w:r>
      <w:r w:rsidRPr="00BA3916">
        <w:rPr>
          <w:szCs w:val="24"/>
        </w:rPr>
        <w:t xml:space="preserve">phục vụ giới trẻ. Công việc của họ là một khu rừng </w:t>
      </w:r>
      <w:r>
        <w:rPr>
          <w:szCs w:val="24"/>
        </w:rPr>
        <w:t xml:space="preserve">đang </w:t>
      </w:r>
      <w:r w:rsidRPr="00BA3916">
        <w:rPr>
          <w:szCs w:val="24"/>
        </w:rPr>
        <w:t xml:space="preserve">phát triển mà không gây ồn ào. Nhiều người trẻ có mặt tại </w:t>
      </w:r>
      <w:r>
        <w:rPr>
          <w:szCs w:val="24"/>
        </w:rPr>
        <w:t>Thượng Hội Đồng</w:t>
      </w:r>
      <w:r w:rsidRPr="00BA3916">
        <w:rPr>
          <w:szCs w:val="24"/>
        </w:rPr>
        <w:t xml:space="preserve"> cũng bày tỏ lòng biết ơn đối với những người </w:t>
      </w:r>
      <w:r>
        <w:rPr>
          <w:szCs w:val="24"/>
        </w:rPr>
        <w:t xml:space="preserve">đồng hành với các em và </w:t>
      </w:r>
      <w:r w:rsidRPr="00BA3916">
        <w:rPr>
          <w:szCs w:val="24"/>
        </w:rPr>
        <w:t>nh</w:t>
      </w:r>
      <w:r>
        <w:rPr>
          <w:szCs w:val="24"/>
        </w:rPr>
        <w:t>ắc</w:t>
      </w:r>
      <w:r w:rsidRPr="00BA3916">
        <w:rPr>
          <w:szCs w:val="24"/>
        </w:rPr>
        <w:t xml:space="preserve"> lại nhu </w:t>
      </w:r>
      <w:r w:rsidRPr="003B3080">
        <w:rPr>
          <w:szCs w:val="24"/>
        </w:rPr>
        <w:t xml:space="preserve">cầu lớn về các </w:t>
      </w:r>
      <w:r>
        <w:rPr>
          <w:szCs w:val="24"/>
        </w:rPr>
        <w:t>khuôn mặt gương mẫu</w:t>
      </w:r>
      <w:r w:rsidRPr="00BA3916">
        <w:rPr>
          <w:szCs w:val="24"/>
        </w:rPr>
        <w:t>.</w:t>
      </w:r>
    </w:p>
    <w:p w:rsidR="0022365C" w:rsidRPr="00BA3916" w:rsidRDefault="0022365C" w:rsidP="0022365C">
      <w:pPr>
        <w:rPr>
          <w:szCs w:val="24"/>
        </w:rPr>
      </w:pPr>
      <w:r w:rsidRPr="00BA3916">
        <w:rPr>
          <w:szCs w:val="24"/>
        </w:rPr>
        <w:t xml:space="preserve">Chúa </w:t>
      </w:r>
      <w:r>
        <w:rPr>
          <w:szCs w:val="24"/>
        </w:rPr>
        <w:t>Giêsu</w:t>
      </w:r>
      <w:r w:rsidRPr="00BA3916">
        <w:rPr>
          <w:szCs w:val="24"/>
        </w:rPr>
        <w:t xml:space="preserve"> không bao giờ</w:t>
      </w:r>
      <w:r>
        <w:rPr>
          <w:szCs w:val="24"/>
        </w:rPr>
        <w:t xml:space="preserve"> </w:t>
      </w:r>
      <w:r w:rsidRPr="00BA3916">
        <w:rPr>
          <w:szCs w:val="24"/>
        </w:rPr>
        <w:t>bỏ</w:t>
      </w:r>
      <w:r>
        <w:rPr>
          <w:szCs w:val="24"/>
        </w:rPr>
        <w:t xml:space="preserve"> rơi</w:t>
      </w:r>
      <w:r w:rsidRPr="00BA3916">
        <w:rPr>
          <w:szCs w:val="24"/>
        </w:rPr>
        <w:t xml:space="preserve"> Hội Thánh của </w:t>
      </w:r>
      <w:r>
        <w:rPr>
          <w:szCs w:val="24"/>
        </w:rPr>
        <w:t>Người</w:t>
      </w:r>
      <w:r w:rsidRPr="00BA3916">
        <w:rPr>
          <w:szCs w:val="24"/>
        </w:rPr>
        <w:t xml:space="preserve">, </w:t>
      </w:r>
      <w:r>
        <w:rPr>
          <w:szCs w:val="24"/>
        </w:rPr>
        <w:t xml:space="preserve">chính Người ban cho Hội Thánh </w:t>
      </w:r>
      <w:r w:rsidRPr="00BA3916">
        <w:rPr>
          <w:szCs w:val="24"/>
        </w:rPr>
        <w:t xml:space="preserve">sức mạnh và </w:t>
      </w:r>
      <w:r>
        <w:rPr>
          <w:szCs w:val="24"/>
        </w:rPr>
        <w:t xml:space="preserve">các </w:t>
      </w:r>
      <w:r w:rsidRPr="00BA3916">
        <w:rPr>
          <w:szCs w:val="24"/>
        </w:rPr>
        <w:t xml:space="preserve">công cụ cho một con đường mới. </w:t>
      </w:r>
      <w:r w:rsidRPr="005876DB">
        <w:rPr>
          <w:szCs w:val="24"/>
        </w:rPr>
        <w:t>Xác định đường lối</w:t>
      </w:r>
      <w:r w:rsidRPr="00BA3916">
        <w:rPr>
          <w:szCs w:val="24"/>
        </w:rPr>
        <w:t xml:space="preserve"> của các hành động và biện pháp "cần thiết và kịp thời" (Đức Phanxicô, </w:t>
      </w:r>
      <w:r w:rsidRPr="00927B92">
        <w:rPr>
          <w:i/>
          <w:szCs w:val="24"/>
        </w:rPr>
        <w:t>Thư gửi dân Chúa</w:t>
      </w:r>
      <w:r w:rsidRPr="00BA3916">
        <w:rPr>
          <w:szCs w:val="24"/>
        </w:rPr>
        <w:t xml:space="preserve">, ngày 20 tháng 8 năm 2018, số 2) và </w:t>
      </w:r>
      <w:r>
        <w:rPr>
          <w:szCs w:val="24"/>
        </w:rPr>
        <w:t>ý thức</w:t>
      </w:r>
      <w:r w:rsidRPr="00BA3916">
        <w:rPr>
          <w:szCs w:val="24"/>
        </w:rPr>
        <w:t xml:space="preserve"> rằng lòng thương xót đòi hỏi sự công bằng, </w:t>
      </w:r>
      <w:r>
        <w:rPr>
          <w:szCs w:val="24"/>
        </w:rPr>
        <w:t>Thượng Hội Đồng</w:t>
      </w:r>
      <w:r w:rsidRPr="00BA3916">
        <w:rPr>
          <w:szCs w:val="24"/>
        </w:rPr>
        <w:t xml:space="preserve"> công nhận rằng phải đương đầu với vấn đề lạm dụng </w:t>
      </w:r>
      <w:r>
        <w:rPr>
          <w:szCs w:val="24"/>
        </w:rPr>
        <w:t>dưới mọi</w:t>
      </w:r>
      <w:r w:rsidRPr="00BA3916">
        <w:rPr>
          <w:szCs w:val="24"/>
        </w:rPr>
        <w:t xml:space="preserve"> khía cạnh của nó, đặc biệt là với sự giúp đỡ quý giá của những người trẻ, thực sự có thể</w:t>
      </w:r>
      <w:r>
        <w:rPr>
          <w:szCs w:val="24"/>
        </w:rPr>
        <w:t xml:space="preserve"> là cơ hội</w:t>
      </w:r>
      <w:r w:rsidRPr="00BA3916">
        <w:rPr>
          <w:szCs w:val="24"/>
        </w:rPr>
        <w:t xml:space="preserve"> </w:t>
      </w:r>
      <w:r>
        <w:rPr>
          <w:szCs w:val="24"/>
        </w:rPr>
        <w:t>cho một cuộc</w:t>
      </w:r>
      <w:r w:rsidRPr="00BA3916">
        <w:rPr>
          <w:szCs w:val="24"/>
        </w:rPr>
        <w:t xml:space="preserve"> cải cách có ý nghĩa lịch sử.</w:t>
      </w:r>
    </w:p>
    <w:p w:rsidR="0022365C" w:rsidRPr="00BA3916" w:rsidRDefault="0022365C" w:rsidP="0022365C">
      <w:pPr>
        <w:rPr>
          <w:szCs w:val="24"/>
        </w:rPr>
      </w:pPr>
    </w:p>
    <w:p w:rsidR="0022365C" w:rsidRPr="005876DB" w:rsidRDefault="0022365C" w:rsidP="0022365C">
      <w:pPr>
        <w:jc w:val="center"/>
        <w:rPr>
          <w:b/>
          <w:szCs w:val="24"/>
        </w:rPr>
      </w:pPr>
      <w:r w:rsidRPr="005876DB">
        <w:rPr>
          <w:b/>
          <w:szCs w:val="24"/>
        </w:rPr>
        <w:t>Chương III</w:t>
      </w:r>
    </w:p>
    <w:p w:rsidR="0022365C" w:rsidRPr="005876DB" w:rsidRDefault="0022365C" w:rsidP="0022365C">
      <w:pPr>
        <w:jc w:val="center"/>
        <w:rPr>
          <w:b/>
          <w:szCs w:val="24"/>
        </w:rPr>
      </w:pPr>
      <w:r>
        <w:rPr>
          <w:b/>
          <w:szCs w:val="24"/>
        </w:rPr>
        <w:t>Căn</w:t>
      </w:r>
      <w:r w:rsidRPr="005876DB">
        <w:rPr>
          <w:b/>
          <w:szCs w:val="24"/>
        </w:rPr>
        <w:t xml:space="preserve"> tính và </w:t>
      </w:r>
      <w:r>
        <w:rPr>
          <w:b/>
          <w:szCs w:val="24"/>
        </w:rPr>
        <w:t xml:space="preserve">các </w:t>
      </w:r>
      <w:r w:rsidRPr="005876DB">
        <w:rPr>
          <w:b/>
          <w:szCs w:val="24"/>
        </w:rPr>
        <w:t>mố</w:t>
      </w:r>
      <w:r>
        <w:rPr>
          <w:b/>
          <w:szCs w:val="24"/>
        </w:rPr>
        <w:t>i liên</w:t>
      </w:r>
      <w:r w:rsidRPr="005876DB">
        <w:rPr>
          <w:b/>
          <w:szCs w:val="24"/>
        </w:rPr>
        <w:t xml:space="preserve"> hệ</w:t>
      </w:r>
    </w:p>
    <w:p w:rsidR="0022365C" w:rsidRPr="00BA3916" w:rsidRDefault="0022365C" w:rsidP="0022365C">
      <w:pPr>
        <w:rPr>
          <w:szCs w:val="24"/>
        </w:rPr>
      </w:pPr>
      <w:r w:rsidRPr="00BA3916">
        <w:rPr>
          <w:szCs w:val="24"/>
        </w:rPr>
        <w:t> </w:t>
      </w:r>
    </w:p>
    <w:p w:rsidR="0022365C" w:rsidRPr="005876DB" w:rsidRDefault="0022365C" w:rsidP="0022365C">
      <w:pPr>
        <w:rPr>
          <w:b/>
          <w:szCs w:val="24"/>
        </w:rPr>
      </w:pPr>
      <w:r>
        <w:rPr>
          <w:b/>
          <w:szCs w:val="24"/>
        </w:rPr>
        <w:t>Các m</w:t>
      </w:r>
      <w:r w:rsidRPr="005876DB">
        <w:rPr>
          <w:b/>
          <w:szCs w:val="24"/>
        </w:rPr>
        <w:t>ố</w:t>
      </w:r>
      <w:r>
        <w:rPr>
          <w:b/>
          <w:szCs w:val="24"/>
        </w:rPr>
        <w:t>i liê</w:t>
      </w:r>
      <w:r w:rsidRPr="005876DB">
        <w:rPr>
          <w:b/>
          <w:szCs w:val="24"/>
        </w:rPr>
        <w:t>n hệ gia đình và giữa các thế hệ</w:t>
      </w:r>
    </w:p>
    <w:p w:rsidR="0022365C" w:rsidRPr="005876DB" w:rsidRDefault="0022365C" w:rsidP="0022365C">
      <w:pPr>
        <w:rPr>
          <w:i/>
          <w:szCs w:val="24"/>
        </w:rPr>
      </w:pPr>
      <w:r w:rsidRPr="005876DB">
        <w:rPr>
          <w:i/>
          <w:szCs w:val="24"/>
        </w:rPr>
        <w:t xml:space="preserve">Gia đình, điểm </w:t>
      </w:r>
      <w:r>
        <w:rPr>
          <w:i/>
          <w:szCs w:val="24"/>
        </w:rPr>
        <w:t>quy</w:t>
      </w:r>
      <w:r w:rsidRPr="005876DB">
        <w:rPr>
          <w:i/>
          <w:szCs w:val="24"/>
        </w:rPr>
        <w:t xml:space="preserve"> chiếu đặc quyền</w:t>
      </w:r>
    </w:p>
    <w:p w:rsidR="0022365C" w:rsidRPr="00BA3916" w:rsidRDefault="0022365C" w:rsidP="0022365C">
      <w:pPr>
        <w:rPr>
          <w:szCs w:val="24"/>
        </w:rPr>
      </w:pPr>
      <w:r w:rsidRPr="005876DB">
        <w:rPr>
          <w:b/>
          <w:szCs w:val="24"/>
        </w:rPr>
        <w:lastRenderedPageBreak/>
        <w:t>32.</w:t>
      </w:r>
      <w:r w:rsidRPr="00BA3916">
        <w:rPr>
          <w:szCs w:val="24"/>
        </w:rPr>
        <w:t xml:space="preserve"> Gia đình tiếp tục là điểm </w:t>
      </w:r>
      <w:r>
        <w:rPr>
          <w:szCs w:val="24"/>
        </w:rPr>
        <w:t>quy chiếu chính cho</w:t>
      </w:r>
      <w:r w:rsidRPr="00BA3916">
        <w:rPr>
          <w:szCs w:val="24"/>
        </w:rPr>
        <w:t xml:space="preserve"> người trẻ</w:t>
      </w:r>
      <w:r>
        <w:rPr>
          <w:szCs w:val="24"/>
        </w:rPr>
        <w:t>. Con cái</w:t>
      </w:r>
      <w:r w:rsidRPr="00BA3916">
        <w:rPr>
          <w:szCs w:val="24"/>
        </w:rPr>
        <w:t xml:space="preserve"> đánh giá cao tình yêu và sự quan tâm của cha mẹ, </w:t>
      </w:r>
      <w:r>
        <w:rPr>
          <w:szCs w:val="24"/>
        </w:rPr>
        <w:t>mối liên hệ</w:t>
      </w:r>
      <w:r w:rsidRPr="00BA3916">
        <w:rPr>
          <w:szCs w:val="24"/>
        </w:rPr>
        <w:t xml:space="preserve"> gia đình rất quan trọng đối vớ</w:t>
      </w:r>
      <w:r>
        <w:rPr>
          <w:szCs w:val="24"/>
        </w:rPr>
        <w:t>i các em, và đến lượt các em, các em</w:t>
      </w:r>
      <w:r w:rsidRPr="00BA3916">
        <w:rPr>
          <w:szCs w:val="24"/>
        </w:rPr>
        <w:t xml:space="preserve"> hy vọng sẽ thành công trong việ</w:t>
      </w:r>
      <w:r>
        <w:rPr>
          <w:szCs w:val="24"/>
        </w:rPr>
        <w:t>c thiết</w:t>
      </w:r>
      <w:r w:rsidRPr="00BA3916">
        <w:rPr>
          <w:szCs w:val="24"/>
        </w:rPr>
        <w:t xml:space="preserve"> lập một gia đình. Không thể phủ nhậ</w:t>
      </w:r>
      <w:r>
        <w:rPr>
          <w:szCs w:val="24"/>
        </w:rPr>
        <w:t>n</w:t>
      </w:r>
      <w:r w:rsidRPr="00BA3916">
        <w:rPr>
          <w:szCs w:val="24"/>
        </w:rPr>
        <w:t xml:space="preserve"> sự gia tăng</w:t>
      </w:r>
      <w:r>
        <w:rPr>
          <w:szCs w:val="24"/>
        </w:rPr>
        <w:t xml:space="preserve"> của viêc </w:t>
      </w:r>
      <w:r w:rsidRPr="00BA3916">
        <w:rPr>
          <w:szCs w:val="24"/>
        </w:rPr>
        <w:t xml:space="preserve"> ly thân, ly dị, </w:t>
      </w:r>
      <w:r>
        <w:rPr>
          <w:szCs w:val="24"/>
        </w:rPr>
        <w:t>tái hôn</w:t>
      </w:r>
      <w:r w:rsidRPr="00BA3916">
        <w:rPr>
          <w:szCs w:val="24"/>
        </w:rPr>
        <w:t xml:space="preserve"> và gia đình</w:t>
      </w:r>
      <w:r>
        <w:rPr>
          <w:szCs w:val="24"/>
        </w:rPr>
        <w:t xml:space="preserve"> chỉ có một</w:t>
      </w:r>
      <w:r w:rsidRPr="00BA3916">
        <w:rPr>
          <w:szCs w:val="24"/>
        </w:rPr>
        <w:t xml:space="preserve"> cha</w:t>
      </w:r>
      <w:r>
        <w:rPr>
          <w:szCs w:val="24"/>
        </w:rPr>
        <w:t xml:space="preserve"> hay một</w:t>
      </w:r>
      <w:r w:rsidRPr="00BA3916">
        <w:rPr>
          <w:szCs w:val="24"/>
        </w:rPr>
        <w:t xml:space="preserve"> mẹ có thể gây ra </w:t>
      </w:r>
      <w:r>
        <w:rPr>
          <w:szCs w:val="24"/>
        </w:rPr>
        <w:t xml:space="preserve">những </w:t>
      </w:r>
      <w:r w:rsidRPr="00BA3916">
        <w:rPr>
          <w:szCs w:val="24"/>
        </w:rPr>
        <w:t>đau khổ lớn</w:t>
      </w:r>
      <w:r>
        <w:rPr>
          <w:szCs w:val="24"/>
        </w:rPr>
        <w:t xml:space="preserve"> lao</w:t>
      </w:r>
      <w:r w:rsidRPr="00BA3916">
        <w:rPr>
          <w:szCs w:val="24"/>
        </w:rPr>
        <w:t xml:space="preserve"> và một cuộc khủng hoảng </w:t>
      </w:r>
      <w:r>
        <w:rPr>
          <w:szCs w:val="24"/>
        </w:rPr>
        <w:t>căn tính. Đôi khi, các em</w:t>
      </w:r>
      <w:r w:rsidRPr="00BA3916">
        <w:rPr>
          <w:szCs w:val="24"/>
        </w:rPr>
        <w:t xml:space="preserve"> phải</w:t>
      </w:r>
      <w:r>
        <w:rPr>
          <w:szCs w:val="24"/>
        </w:rPr>
        <w:t xml:space="preserve"> gánh</w:t>
      </w:r>
      <w:r w:rsidRPr="00BA3916">
        <w:rPr>
          <w:szCs w:val="24"/>
        </w:rPr>
        <w:t xml:space="preserve"> những trách nhiệm không tương xứng với tuổi của</w:t>
      </w:r>
      <w:r>
        <w:rPr>
          <w:szCs w:val="24"/>
        </w:rPr>
        <w:t xml:space="preserve"> các em</w:t>
      </w:r>
      <w:r w:rsidRPr="00BA3916">
        <w:rPr>
          <w:szCs w:val="24"/>
        </w:rPr>
        <w:t xml:space="preserve"> và điều đó buộc </w:t>
      </w:r>
      <w:r>
        <w:rPr>
          <w:szCs w:val="24"/>
        </w:rPr>
        <w:t>các em</w:t>
      </w:r>
      <w:r w:rsidRPr="00BA3916">
        <w:rPr>
          <w:szCs w:val="24"/>
        </w:rPr>
        <w:t xml:space="preserve"> phải trở thành người lớn trước </w:t>
      </w:r>
      <w:r>
        <w:rPr>
          <w:szCs w:val="24"/>
        </w:rPr>
        <w:t>tuổi</w:t>
      </w:r>
      <w:r w:rsidRPr="00BA3916">
        <w:rPr>
          <w:szCs w:val="24"/>
        </w:rPr>
        <w:t xml:space="preserve"> bình thườ</w:t>
      </w:r>
      <w:r>
        <w:rPr>
          <w:szCs w:val="24"/>
        </w:rPr>
        <w:t>ng. Các ô</w:t>
      </w:r>
      <w:r w:rsidRPr="00BA3916">
        <w:rPr>
          <w:szCs w:val="24"/>
        </w:rPr>
        <w:t>ng bà thườ</w:t>
      </w:r>
      <w:r>
        <w:rPr>
          <w:szCs w:val="24"/>
        </w:rPr>
        <w:t>ng</w:t>
      </w:r>
      <w:r w:rsidRPr="00BA3916">
        <w:rPr>
          <w:szCs w:val="24"/>
        </w:rPr>
        <w:t xml:space="preserve"> góp</w:t>
      </w:r>
      <w:r>
        <w:rPr>
          <w:szCs w:val="24"/>
        </w:rPr>
        <w:t xml:space="preserve"> phần một cách </w:t>
      </w:r>
      <w:r w:rsidRPr="00BA3916">
        <w:rPr>
          <w:szCs w:val="24"/>
        </w:rPr>
        <w:t xml:space="preserve">quyết định </w:t>
      </w:r>
      <w:r>
        <w:rPr>
          <w:szCs w:val="24"/>
        </w:rPr>
        <w:t>vào việc</w:t>
      </w:r>
      <w:r w:rsidRPr="00BA3916">
        <w:rPr>
          <w:szCs w:val="24"/>
        </w:rPr>
        <w:t xml:space="preserve"> giáo dục tình cảm và tôn giáo: </w:t>
      </w:r>
      <w:r>
        <w:rPr>
          <w:szCs w:val="24"/>
        </w:rPr>
        <w:t>qua</w:t>
      </w:r>
      <w:r w:rsidRPr="00BA3916">
        <w:rPr>
          <w:szCs w:val="24"/>
        </w:rPr>
        <w:t xml:space="preserve"> </w:t>
      </w:r>
      <w:r>
        <w:rPr>
          <w:szCs w:val="24"/>
        </w:rPr>
        <w:t xml:space="preserve">sự khôn ngoan </w:t>
      </w:r>
      <w:r w:rsidRPr="00BA3916">
        <w:rPr>
          <w:szCs w:val="24"/>
        </w:rPr>
        <w:t xml:space="preserve">của họ, họ là một mắt xích quyết định trong </w:t>
      </w:r>
      <w:r>
        <w:rPr>
          <w:szCs w:val="24"/>
        </w:rPr>
        <w:t>mối liên hệ</w:t>
      </w:r>
      <w:r w:rsidRPr="00BA3916">
        <w:rPr>
          <w:szCs w:val="24"/>
        </w:rPr>
        <w:t xml:space="preserve"> giữa các thế hệ.</w:t>
      </w:r>
    </w:p>
    <w:p w:rsidR="0022365C" w:rsidRPr="00773B9D" w:rsidRDefault="0022365C" w:rsidP="0022365C">
      <w:pPr>
        <w:rPr>
          <w:i/>
          <w:szCs w:val="24"/>
        </w:rPr>
      </w:pPr>
      <w:r w:rsidRPr="00773B9D">
        <w:rPr>
          <w:i/>
          <w:szCs w:val="24"/>
        </w:rPr>
        <w:t>Tầm quan trọng của việc làm mẹ và làm cha</w:t>
      </w:r>
    </w:p>
    <w:p w:rsidR="0022365C" w:rsidRPr="00BA3916" w:rsidRDefault="0022365C" w:rsidP="0022365C">
      <w:pPr>
        <w:rPr>
          <w:szCs w:val="24"/>
        </w:rPr>
      </w:pPr>
      <w:r w:rsidRPr="00773B9D">
        <w:rPr>
          <w:b/>
          <w:szCs w:val="24"/>
        </w:rPr>
        <w:t xml:space="preserve">33. </w:t>
      </w:r>
      <w:r w:rsidRPr="00BA3916">
        <w:rPr>
          <w:szCs w:val="24"/>
        </w:rPr>
        <w:t>N</w:t>
      </w:r>
      <w:r>
        <w:rPr>
          <w:szCs w:val="24"/>
        </w:rPr>
        <w:t>hững n</w:t>
      </w:r>
      <w:r w:rsidRPr="00BA3916">
        <w:rPr>
          <w:szCs w:val="24"/>
        </w:rPr>
        <w:t xml:space="preserve">gười mẹ và </w:t>
      </w:r>
      <w:r>
        <w:rPr>
          <w:szCs w:val="24"/>
        </w:rPr>
        <w:t>những người cha</w:t>
      </w:r>
      <w:r w:rsidRPr="00BA3916">
        <w:rPr>
          <w:szCs w:val="24"/>
        </w:rPr>
        <w:t xml:space="preserve"> có vai trò riêng biệt nhưng không kém phần quan trọ</w:t>
      </w:r>
      <w:r>
        <w:rPr>
          <w:szCs w:val="24"/>
        </w:rPr>
        <w:t xml:space="preserve">ng như chuẩn mực </w:t>
      </w:r>
      <w:r w:rsidRPr="00BA3916">
        <w:rPr>
          <w:szCs w:val="24"/>
        </w:rPr>
        <w:t>để đào tạ</w:t>
      </w:r>
      <w:r>
        <w:rPr>
          <w:szCs w:val="24"/>
        </w:rPr>
        <w:t xml:space="preserve">o con cái và </w:t>
      </w:r>
      <w:r w:rsidRPr="00BA3916">
        <w:rPr>
          <w:szCs w:val="24"/>
        </w:rPr>
        <w:t xml:space="preserve">truyền </w:t>
      </w:r>
      <w:r>
        <w:rPr>
          <w:szCs w:val="24"/>
        </w:rPr>
        <w:t>thụ đức</w:t>
      </w:r>
      <w:r w:rsidRPr="00BA3916">
        <w:rPr>
          <w:szCs w:val="24"/>
        </w:rPr>
        <w:t xml:space="preserve"> tin </w:t>
      </w:r>
      <w:r>
        <w:rPr>
          <w:szCs w:val="24"/>
        </w:rPr>
        <w:t>cho chúng</w:t>
      </w:r>
      <w:r w:rsidRPr="00BA3916">
        <w:rPr>
          <w:szCs w:val="24"/>
        </w:rPr>
        <w:t xml:space="preserve">. </w:t>
      </w:r>
      <w:r>
        <w:rPr>
          <w:szCs w:val="24"/>
        </w:rPr>
        <w:t>Khuôn mặt người</w:t>
      </w:r>
      <w:r w:rsidRPr="00BA3916">
        <w:rPr>
          <w:szCs w:val="24"/>
        </w:rPr>
        <w:t xml:space="preserve"> mẹ tiếp tục chiếm mộ</w:t>
      </w:r>
      <w:r>
        <w:rPr>
          <w:szCs w:val="24"/>
        </w:rPr>
        <w:t xml:space="preserve">t vai trò </w:t>
      </w:r>
      <w:r w:rsidRPr="00BA3916">
        <w:rPr>
          <w:szCs w:val="24"/>
        </w:rPr>
        <w:t xml:space="preserve">thiết yếu </w:t>
      </w:r>
      <w:r>
        <w:rPr>
          <w:szCs w:val="24"/>
        </w:rPr>
        <w:t>đáng kể với</w:t>
      </w:r>
      <w:r w:rsidRPr="00BA3916">
        <w:rPr>
          <w:szCs w:val="24"/>
        </w:rPr>
        <w:t xml:space="preserve"> người trẻ </w:t>
      </w:r>
      <w:r>
        <w:rPr>
          <w:szCs w:val="24"/>
        </w:rPr>
        <w:t>trong sự</w:t>
      </w:r>
      <w:r w:rsidRPr="00BA3916">
        <w:rPr>
          <w:szCs w:val="24"/>
        </w:rPr>
        <w:t xml:space="preserve"> phát triể</w:t>
      </w:r>
      <w:r>
        <w:rPr>
          <w:szCs w:val="24"/>
        </w:rPr>
        <w:t>n của các em</w:t>
      </w:r>
      <w:r w:rsidRPr="00BA3916">
        <w:rPr>
          <w:szCs w:val="24"/>
        </w:rPr>
        <w:t>, ngay cả</w:t>
      </w:r>
      <w:r>
        <w:rPr>
          <w:szCs w:val="24"/>
        </w:rPr>
        <w:t xml:space="preserve"> khi nó</w:t>
      </w:r>
      <w:r w:rsidRPr="00BA3916">
        <w:rPr>
          <w:szCs w:val="24"/>
        </w:rPr>
        <w:t xml:space="preserve"> không được công nhận</w:t>
      </w:r>
      <w:r>
        <w:rPr>
          <w:szCs w:val="24"/>
        </w:rPr>
        <w:t xml:space="preserve"> cách</w:t>
      </w:r>
      <w:r w:rsidRPr="00BA3916">
        <w:rPr>
          <w:szCs w:val="24"/>
        </w:rPr>
        <w:t xml:space="preserve"> đầy đủ t</w:t>
      </w:r>
      <w:r>
        <w:rPr>
          <w:szCs w:val="24"/>
        </w:rPr>
        <w:t>heo</w:t>
      </w:r>
      <w:r w:rsidRPr="00BA3916">
        <w:rPr>
          <w:szCs w:val="24"/>
        </w:rPr>
        <w:t xml:space="preserve"> quan điểm văn hóa, chính trị và chuyên nghiệp. Nhiều </w:t>
      </w:r>
      <w:r>
        <w:rPr>
          <w:szCs w:val="24"/>
        </w:rPr>
        <w:t xml:space="preserve">người cha tận tâm chu toàn </w:t>
      </w:r>
      <w:r w:rsidRPr="00BA3916">
        <w:rPr>
          <w:szCs w:val="24"/>
        </w:rPr>
        <w:t xml:space="preserve">vai trò của mình, nhưng chúng ta không thể </w:t>
      </w:r>
      <w:r>
        <w:rPr>
          <w:szCs w:val="24"/>
        </w:rPr>
        <w:t>bưng bít</w:t>
      </w:r>
      <w:r w:rsidRPr="00BA3916">
        <w:rPr>
          <w:szCs w:val="24"/>
        </w:rPr>
        <w:t xml:space="preserve"> rằng trong một số</w:t>
      </w:r>
      <w:r>
        <w:rPr>
          <w:szCs w:val="24"/>
        </w:rPr>
        <w:t xml:space="preserve"> bối</w:t>
      </w:r>
      <w:r w:rsidRPr="00BA3916">
        <w:rPr>
          <w:szCs w:val="24"/>
        </w:rPr>
        <w:t xml:space="preserve"> cả</w:t>
      </w:r>
      <w:r>
        <w:rPr>
          <w:szCs w:val="24"/>
        </w:rPr>
        <w:t>nh, khuôn mặt</w:t>
      </w:r>
      <w:r w:rsidRPr="00BA3916">
        <w:rPr>
          <w:szCs w:val="24"/>
        </w:rPr>
        <w:t xml:space="preserve"> </w:t>
      </w:r>
      <w:r>
        <w:rPr>
          <w:szCs w:val="24"/>
        </w:rPr>
        <w:t>người cha vẫn</w:t>
      </w:r>
      <w:r w:rsidRPr="00BA3916">
        <w:rPr>
          <w:szCs w:val="24"/>
        </w:rPr>
        <w:t xml:space="preserve"> </w:t>
      </w:r>
      <w:r>
        <w:rPr>
          <w:szCs w:val="24"/>
        </w:rPr>
        <w:t xml:space="preserve">còn vắng bóng </w:t>
      </w:r>
      <w:r w:rsidRPr="00BA3916">
        <w:rPr>
          <w:szCs w:val="24"/>
        </w:rPr>
        <w:t xml:space="preserve">hoặc </w:t>
      </w:r>
      <w:r>
        <w:rPr>
          <w:szCs w:val="24"/>
        </w:rPr>
        <w:t xml:space="preserve">mờ nhạt, và trong các bối cảnh khác, lại là khuôn mặt áp bức và </w:t>
      </w:r>
      <w:r w:rsidRPr="00BA3916">
        <w:rPr>
          <w:szCs w:val="24"/>
        </w:rPr>
        <w:t>độc đoán. Những sự mơ hồ</w:t>
      </w:r>
      <w:r>
        <w:rPr>
          <w:szCs w:val="24"/>
        </w:rPr>
        <w:t xml:space="preserve"> này cũng </w:t>
      </w:r>
      <w:r w:rsidRPr="00BA3916">
        <w:rPr>
          <w:szCs w:val="24"/>
        </w:rPr>
        <w:t xml:space="preserve"> phản ánh trong việc thực </w:t>
      </w:r>
      <w:r>
        <w:rPr>
          <w:szCs w:val="24"/>
        </w:rPr>
        <w:t>thi sứ vụ làm cha thiêng liêng</w:t>
      </w:r>
      <w:r w:rsidRPr="00BA3916">
        <w:rPr>
          <w:szCs w:val="24"/>
        </w:rPr>
        <w:t>.</w:t>
      </w:r>
    </w:p>
    <w:p w:rsidR="0022365C" w:rsidRPr="001E52C4" w:rsidRDefault="0022365C" w:rsidP="0022365C">
      <w:pPr>
        <w:rPr>
          <w:i/>
          <w:szCs w:val="24"/>
        </w:rPr>
      </w:pPr>
      <w:r>
        <w:rPr>
          <w:i/>
          <w:szCs w:val="24"/>
        </w:rPr>
        <w:t>Các m</w:t>
      </w:r>
      <w:r w:rsidRPr="001E52C4">
        <w:rPr>
          <w:i/>
          <w:szCs w:val="24"/>
        </w:rPr>
        <w:t>ối liên hệ giữa các thế hệ</w:t>
      </w:r>
    </w:p>
    <w:p w:rsidR="0022365C" w:rsidRPr="00BA3916" w:rsidRDefault="0022365C" w:rsidP="0022365C">
      <w:pPr>
        <w:rPr>
          <w:szCs w:val="24"/>
        </w:rPr>
      </w:pPr>
      <w:r w:rsidRPr="001E52C4">
        <w:rPr>
          <w:b/>
          <w:szCs w:val="24"/>
        </w:rPr>
        <w:t>34.</w:t>
      </w:r>
      <w:r w:rsidRPr="00BA3916">
        <w:rPr>
          <w:szCs w:val="24"/>
        </w:rPr>
        <w:t xml:space="preserve"> </w:t>
      </w:r>
      <w:r>
        <w:rPr>
          <w:szCs w:val="24"/>
        </w:rPr>
        <w:t>Thượng Hội Đồng</w:t>
      </w:r>
      <w:r w:rsidRPr="00BA3916">
        <w:rPr>
          <w:szCs w:val="24"/>
        </w:rPr>
        <w:t xml:space="preserve"> công nhận sự </w:t>
      </w:r>
      <w:r>
        <w:rPr>
          <w:szCs w:val="24"/>
        </w:rPr>
        <w:t>tận tâm</w:t>
      </w:r>
      <w:r w:rsidRPr="00BA3916">
        <w:rPr>
          <w:szCs w:val="24"/>
        </w:rPr>
        <w:t xml:space="preserve"> của nhiều phụ</w:t>
      </w:r>
      <w:r>
        <w:rPr>
          <w:szCs w:val="24"/>
        </w:rPr>
        <w:t xml:space="preserve"> huynh và nhà giáo</w:t>
      </w:r>
      <w:r w:rsidRPr="00BA3916">
        <w:rPr>
          <w:szCs w:val="24"/>
        </w:rPr>
        <w:t xml:space="preserve">, </w:t>
      </w:r>
      <w:r>
        <w:rPr>
          <w:szCs w:val="24"/>
        </w:rPr>
        <w:t xml:space="preserve">là </w:t>
      </w:r>
      <w:r w:rsidRPr="00BA3916">
        <w:rPr>
          <w:szCs w:val="24"/>
        </w:rPr>
        <w:t>những người nghiêm túc trong việc truyền t</w:t>
      </w:r>
      <w:r>
        <w:rPr>
          <w:szCs w:val="24"/>
        </w:rPr>
        <w:t>hụ</w:t>
      </w:r>
      <w:r w:rsidRPr="00BA3916">
        <w:rPr>
          <w:szCs w:val="24"/>
        </w:rPr>
        <w:t xml:space="preserve"> các giá trị, bất chấp nhữn</w:t>
      </w:r>
      <w:r>
        <w:rPr>
          <w:szCs w:val="24"/>
        </w:rPr>
        <w:t>g</w:t>
      </w:r>
      <w:r w:rsidRPr="00BA3916">
        <w:rPr>
          <w:szCs w:val="24"/>
        </w:rPr>
        <w:t xml:space="preserve"> khó khăn của môi trường văn hóa. Ở các vùng khác nhau, vai trò của</w:t>
      </w:r>
      <w:r>
        <w:rPr>
          <w:szCs w:val="24"/>
        </w:rPr>
        <w:t xml:space="preserve"> những vị cao niên và việc tôn kính</w:t>
      </w:r>
      <w:r w:rsidRPr="00BA3916">
        <w:rPr>
          <w:szCs w:val="24"/>
        </w:rPr>
        <w:t xml:space="preserve"> tổ tiên tạo thành một trụ cột của </w:t>
      </w:r>
      <w:r>
        <w:rPr>
          <w:szCs w:val="24"/>
        </w:rPr>
        <w:t xml:space="preserve">việc </w:t>
      </w:r>
      <w:r w:rsidRPr="00BA3916">
        <w:rPr>
          <w:szCs w:val="24"/>
        </w:rPr>
        <w:t>giáo dụ</w:t>
      </w:r>
      <w:r>
        <w:rPr>
          <w:szCs w:val="24"/>
        </w:rPr>
        <w:t xml:space="preserve">c và </w:t>
      </w:r>
      <w:r w:rsidRPr="00BA3916">
        <w:rPr>
          <w:szCs w:val="24"/>
        </w:rPr>
        <w:t>góp</w:t>
      </w:r>
      <w:r>
        <w:rPr>
          <w:szCs w:val="24"/>
        </w:rPr>
        <w:t xml:space="preserve"> phần</w:t>
      </w:r>
      <w:r w:rsidRPr="00BA3916">
        <w:rPr>
          <w:szCs w:val="24"/>
        </w:rPr>
        <w:t xml:space="preserve"> m</w:t>
      </w:r>
      <w:r>
        <w:rPr>
          <w:szCs w:val="24"/>
        </w:rPr>
        <w:t>ãnh liệt</w:t>
      </w:r>
      <w:r w:rsidRPr="00BA3916">
        <w:rPr>
          <w:szCs w:val="24"/>
        </w:rPr>
        <w:t xml:space="preserve"> vào việc hình thành </w:t>
      </w:r>
      <w:r>
        <w:rPr>
          <w:szCs w:val="24"/>
        </w:rPr>
        <w:t>căn tính cá nhân. Các đại gia đình,</w:t>
      </w:r>
      <w:r w:rsidRPr="00BA3916">
        <w:rPr>
          <w:szCs w:val="24"/>
        </w:rPr>
        <w:t xml:space="preserve"> mà trong một số nền văn hóa</w:t>
      </w:r>
      <w:r>
        <w:rPr>
          <w:szCs w:val="24"/>
        </w:rPr>
        <w:t>, là các gia đình theo nghĩa đen,</w:t>
      </w:r>
      <w:r w:rsidRPr="00BA3916">
        <w:rPr>
          <w:szCs w:val="24"/>
        </w:rPr>
        <w:t xml:space="preserve"> đóng một vai trò quan trọng. Tuy nhiên, một số người trẻ cảm thấy truyền thống gia đình</w:t>
      </w:r>
      <w:r>
        <w:rPr>
          <w:szCs w:val="24"/>
        </w:rPr>
        <w:t xml:space="preserve"> như những </w:t>
      </w:r>
      <w:r w:rsidRPr="00BA3916">
        <w:rPr>
          <w:szCs w:val="24"/>
        </w:rPr>
        <w:t>áp bức và chạy trố</w:t>
      </w:r>
      <w:r>
        <w:rPr>
          <w:szCs w:val="24"/>
        </w:rPr>
        <w:t>n chúng theo</w:t>
      </w:r>
      <w:r w:rsidRPr="00BA3916">
        <w:rPr>
          <w:szCs w:val="24"/>
        </w:rPr>
        <w:t xml:space="preserve"> sự thúc đẩy của một nền văn hóa toàn cầu hóa</w:t>
      </w:r>
      <w:r>
        <w:rPr>
          <w:szCs w:val="24"/>
        </w:rPr>
        <w:t>, là nền văn hoá</w:t>
      </w:r>
      <w:r w:rsidRPr="00BA3916">
        <w:rPr>
          <w:szCs w:val="24"/>
        </w:rPr>
        <w:t xml:space="preserve"> đôi khi loại bỏ</w:t>
      </w:r>
      <w:r>
        <w:rPr>
          <w:szCs w:val="24"/>
        </w:rPr>
        <w:t xml:space="preserve"> chúng</w:t>
      </w:r>
      <w:r w:rsidRPr="00BA3916">
        <w:rPr>
          <w:szCs w:val="24"/>
        </w:rPr>
        <w:t xml:space="preserve"> khỏi bất kỳ điểm tham chiếu nào.</w:t>
      </w:r>
      <w:r>
        <w:rPr>
          <w:szCs w:val="24"/>
        </w:rPr>
        <w:t xml:space="preserve"> Đằng khác, ở</w:t>
      </w:r>
      <w:r w:rsidRPr="00BA3916">
        <w:rPr>
          <w:szCs w:val="24"/>
        </w:rPr>
        <w:t xml:space="preserve"> những nơi khác trên thế giớ</w:t>
      </w:r>
      <w:r>
        <w:rPr>
          <w:szCs w:val="24"/>
        </w:rPr>
        <w:t>i</w:t>
      </w:r>
      <w:r w:rsidRPr="00BA3916">
        <w:rPr>
          <w:szCs w:val="24"/>
        </w:rPr>
        <w:t xml:space="preserve"> không có </w:t>
      </w:r>
      <w:r>
        <w:rPr>
          <w:szCs w:val="24"/>
        </w:rPr>
        <w:t xml:space="preserve">sự </w:t>
      </w:r>
      <w:r w:rsidRPr="00BA3916">
        <w:rPr>
          <w:szCs w:val="24"/>
        </w:rPr>
        <w:t>xung đột</w:t>
      </w:r>
      <w:r>
        <w:rPr>
          <w:szCs w:val="24"/>
        </w:rPr>
        <w:t xml:space="preserve"> liên thế hệ thật sự</w:t>
      </w:r>
      <w:r w:rsidRPr="00BA3916">
        <w:rPr>
          <w:szCs w:val="24"/>
        </w:rPr>
        <w:t xml:space="preserve"> giữ</w:t>
      </w:r>
      <w:r>
        <w:rPr>
          <w:szCs w:val="24"/>
        </w:rPr>
        <w:t xml:space="preserve">a những người </w:t>
      </w:r>
      <w:r w:rsidRPr="00BA3916">
        <w:rPr>
          <w:szCs w:val="24"/>
        </w:rPr>
        <w:t>trẻ và người lớn, nhưng</w:t>
      </w:r>
      <w:r>
        <w:rPr>
          <w:szCs w:val="24"/>
        </w:rPr>
        <w:t xml:space="preserve"> ở đó</w:t>
      </w:r>
      <w:r w:rsidRPr="00BA3916">
        <w:rPr>
          <w:szCs w:val="24"/>
        </w:rPr>
        <w:t xml:space="preserve"> họ đang </w:t>
      </w:r>
      <w:r>
        <w:rPr>
          <w:szCs w:val="24"/>
        </w:rPr>
        <w:t>không ngó ngàng gì đến</w:t>
      </w:r>
      <w:r w:rsidRPr="00BA3916">
        <w:rPr>
          <w:szCs w:val="24"/>
        </w:rPr>
        <w:t xml:space="preserve"> nhau. Đôi khi người lớn không tìm kiếm hoặc</w:t>
      </w:r>
      <w:r>
        <w:rPr>
          <w:szCs w:val="24"/>
        </w:rPr>
        <w:t xml:space="preserve"> không thành công</w:t>
      </w:r>
      <w:r w:rsidRPr="00BA3916">
        <w:rPr>
          <w:szCs w:val="24"/>
        </w:rPr>
        <w:t xml:space="preserve"> trong việc truyền t</w:t>
      </w:r>
      <w:r>
        <w:rPr>
          <w:szCs w:val="24"/>
        </w:rPr>
        <w:t>hụ</w:t>
      </w:r>
      <w:r w:rsidRPr="00BA3916">
        <w:rPr>
          <w:szCs w:val="24"/>
        </w:rPr>
        <w:t xml:space="preserve"> các giá trị cơ bản của </w:t>
      </w:r>
      <w:r>
        <w:rPr>
          <w:szCs w:val="24"/>
        </w:rPr>
        <w:t>cuộc sống</w:t>
      </w:r>
      <w:r w:rsidRPr="00BA3916">
        <w:rPr>
          <w:szCs w:val="24"/>
        </w:rPr>
        <w:t xml:space="preserve"> hoặc </w:t>
      </w:r>
      <w:r>
        <w:rPr>
          <w:szCs w:val="24"/>
        </w:rPr>
        <w:t>thích nghi những</w:t>
      </w:r>
      <w:r w:rsidRPr="00BA3916">
        <w:rPr>
          <w:szCs w:val="24"/>
        </w:rPr>
        <w:t xml:space="preserve"> </w:t>
      </w:r>
      <w:r>
        <w:rPr>
          <w:szCs w:val="24"/>
        </w:rPr>
        <w:t>kiểu sống của tuổi trẻ</w:t>
      </w:r>
      <w:r w:rsidRPr="00BA3916">
        <w:rPr>
          <w:szCs w:val="24"/>
        </w:rPr>
        <w:t xml:space="preserve">, do đó đảo ngược </w:t>
      </w:r>
      <w:r>
        <w:rPr>
          <w:szCs w:val="24"/>
        </w:rPr>
        <w:t>mối liên hệ</w:t>
      </w:r>
      <w:r w:rsidRPr="00BA3916">
        <w:rPr>
          <w:szCs w:val="24"/>
        </w:rPr>
        <w:t xml:space="preserve"> giữa các thế hệ. Bằng cách này, </w:t>
      </w:r>
      <w:r>
        <w:rPr>
          <w:szCs w:val="24"/>
        </w:rPr>
        <w:t>mối liên hệ</w:t>
      </w:r>
      <w:r w:rsidRPr="00BA3916">
        <w:rPr>
          <w:szCs w:val="24"/>
        </w:rPr>
        <w:t xml:space="preserve"> giữa những người trẻ và người lớn có thể kết thúc </w:t>
      </w:r>
      <w:r>
        <w:rPr>
          <w:szCs w:val="24"/>
        </w:rPr>
        <w:t>theo</w:t>
      </w:r>
      <w:r w:rsidRPr="00BA3916">
        <w:rPr>
          <w:szCs w:val="24"/>
        </w:rPr>
        <w:t xml:space="preserve"> tình cảm, mà không bao giờ chạ</w:t>
      </w:r>
      <w:r>
        <w:rPr>
          <w:szCs w:val="24"/>
        </w:rPr>
        <w:t>m đến</w:t>
      </w:r>
      <w:r w:rsidRPr="00BA3916">
        <w:rPr>
          <w:szCs w:val="24"/>
        </w:rPr>
        <w:t xml:space="preserve"> khía cạnh giáo dục và văn hóa.</w:t>
      </w:r>
    </w:p>
    <w:p w:rsidR="0022365C" w:rsidRPr="00DB26DB" w:rsidRDefault="0022365C" w:rsidP="0022365C">
      <w:pPr>
        <w:rPr>
          <w:i/>
          <w:szCs w:val="24"/>
        </w:rPr>
      </w:pPr>
      <w:r w:rsidRPr="00DB26DB">
        <w:rPr>
          <w:i/>
          <w:szCs w:val="24"/>
        </w:rPr>
        <w:t xml:space="preserve">Giới trẻ và cội </w:t>
      </w:r>
      <w:r>
        <w:rPr>
          <w:i/>
          <w:szCs w:val="24"/>
        </w:rPr>
        <w:t>rễ</w:t>
      </w:r>
      <w:r w:rsidRPr="00DB26DB">
        <w:rPr>
          <w:i/>
          <w:szCs w:val="24"/>
        </w:rPr>
        <w:t xml:space="preserve"> văn hóa</w:t>
      </w:r>
    </w:p>
    <w:p w:rsidR="0022365C" w:rsidRPr="00BA3916" w:rsidRDefault="0022365C" w:rsidP="0022365C">
      <w:pPr>
        <w:rPr>
          <w:szCs w:val="24"/>
        </w:rPr>
      </w:pPr>
      <w:r w:rsidRPr="00DB26DB">
        <w:rPr>
          <w:b/>
          <w:szCs w:val="24"/>
        </w:rPr>
        <w:t>35.</w:t>
      </w:r>
      <w:r w:rsidRPr="00BA3916">
        <w:rPr>
          <w:szCs w:val="24"/>
        </w:rPr>
        <w:t xml:space="preserve"> Những người trẻ </w:t>
      </w:r>
      <w:r>
        <w:rPr>
          <w:szCs w:val="24"/>
        </w:rPr>
        <w:t>dự thảo kế hoạch</w:t>
      </w:r>
      <w:r w:rsidRPr="00BA3916">
        <w:rPr>
          <w:szCs w:val="24"/>
        </w:rPr>
        <w:t xml:space="preserve"> cho tương lai và đối </w:t>
      </w:r>
      <w:r>
        <w:rPr>
          <w:szCs w:val="24"/>
        </w:rPr>
        <w:t xml:space="preserve">diện </w:t>
      </w:r>
      <w:r w:rsidRPr="00BA3916">
        <w:rPr>
          <w:szCs w:val="24"/>
        </w:rPr>
        <w:t xml:space="preserve">cuộc </w:t>
      </w:r>
      <w:r>
        <w:rPr>
          <w:szCs w:val="24"/>
        </w:rPr>
        <w:t>đời</w:t>
      </w:r>
      <w:r w:rsidRPr="00BA3916">
        <w:rPr>
          <w:szCs w:val="24"/>
        </w:rPr>
        <w:t xml:space="preserve"> với năng lượ</w:t>
      </w:r>
      <w:r>
        <w:rPr>
          <w:szCs w:val="24"/>
        </w:rPr>
        <w:t xml:space="preserve">ng và </w:t>
      </w:r>
      <w:r w:rsidRPr="00BA3916">
        <w:rPr>
          <w:szCs w:val="24"/>
        </w:rPr>
        <w:t xml:space="preserve">năng động. Tuy nhiên, </w:t>
      </w:r>
      <w:r>
        <w:rPr>
          <w:szCs w:val="24"/>
        </w:rPr>
        <w:t>các em</w:t>
      </w:r>
      <w:r w:rsidRPr="00BA3916">
        <w:rPr>
          <w:szCs w:val="24"/>
        </w:rPr>
        <w:t xml:space="preserve"> cũng bị cám dỗ tập trung vào việ</w:t>
      </w:r>
      <w:r>
        <w:rPr>
          <w:szCs w:val="24"/>
        </w:rPr>
        <w:t xml:space="preserve">c </w:t>
      </w:r>
      <w:r w:rsidRPr="00BA3916">
        <w:rPr>
          <w:szCs w:val="24"/>
        </w:rPr>
        <w:t>hưởng</w:t>
      </w:r>
      <w:r>
        <w:rPr>
          <w:szCs w:val="24"/>
        </w:rPr>
        <w:t xml:space="preserve"> thụ của</w:t>
      </w:r>
      <w:r w:rsidRPr="00BA3916">
        <w:rPr>
          <w:szCs w:val="24"/>
        </w:rPr>
        <w:t xml:space="preserve"> hiện tạ</w:t>
      </w:r>
      <w:r>
        <w:rPr>
          <w:szCs w:val="24"/>
        </w:rPr>
        <w:t>i và đôi khi có khuynh</w:t>
      </w:r>
      <w:r w:rsidRPr="00BA3916">
        <w:rPr>
          <w:szCs w:val="24"/>
        </w:rPr>
        <w:t xml:space="preserve"> hướng ít chú ý đến ký ức về quá khứ</w:t>
      </w:r>
      <w:r>
        <w:rPr>
          <w:szCs w:val="24"/>
        </w:rPr>
        <w:t xml:space="preserve"> mà các em từ đó mà</w:t>
      </w:r>
      <w:r w:rsidRPr="00BA3916">
        <w:rPr>
          <w:szCs w:val="24"/>
        </w:rPr>
        <w:t xml:space="preserve"> đến, đặc biệt là nhiều món quà mà cha mẹ</w:t>
      </w:r>
      <w:r>
        <w:rPr>
          <w:szCs w:val="24"/>
        </w:rPr>
        <w:t>, ông bà của các em</w:t>
      </w:r>
      <w:r w:rsidRPr="00BA3916">
        <w:rPr>
          <w:szCs w:val="24"/>
        </w:rPr>
        <w:t xml:space="preserve"> và hành lý văn hóa của xã hội nơi họ sống</w:t>
      </w:r>
      <w:r>
        <w:rPr>
          <w:szCs w:val="24"/>
        </w:rPr>
        <w:t xml:space="preserve"> đã được chuyển cho các em. Việc g</w:t>
      </w:r>
      <w:r w:rsidRPr="00BA3916">
        <w:rPr>
          <w:szCs w:val="24"/>
        </w:rPr>
        <w:t>iúp những người trẻ khám phá</w:t>
      </w:r>
      <w:r>
        <w:rPr>
          <w:szCs w:val="24"/>
        </w:rPr>
        <w:t xml:space="preserve"> ra</w:t>
      </w:r>
      <w:r w:rsidRPr="00BA3916">
        <w:rPr>
          <w:szCs w:val="24"/>
        </w:rPr>
        <w:t xml:space="preserve"> </w:t>
      </w:r>
      <w:r>
        <w:rPr>
          <w:szCs w:val="24"/>
        </w:rPr>
        <w:t>sự phong phú</w:t>
      </w:r>
      <w:r w:rsidRPr="00BA3916">
        <w:rPr>
          <w:szCs w:val="24"/>
        </w:rPr>
        <w:t xml:space="preserve"> sống</w:t>
      </w:r>
      <w:r>
        <w:rPr>
          <w:szCs w:val="24"/>
        </w:rPr>
        <w:t xml:space="preserve"> động</w:t>
      </w:r>
      <w:r w:rsidRPr="00BA3916">
        <w:rPr>
          <w:szCs w:val="24"/>
        </w:rPr>
        <w:t xml:space="preserve"> trong quá khứ, </w:t>
      </w:r>
      <w:r>
        <w:rPr>
          <w:szCs w:val="24"/>
        </w:rPr>
        <w:t>bằng cách làm cho các em</w:t>
      </w:r>
      <w:r w:rsidRPr="00BA3916">
        <w:rPr>
          <w:szCs w:val="24"/>
        </w:rPr>
        <w:t xml:space="preserve"> nhớ </w:t>
      </w:r>
      <w:r>
        <w:rPr>
          <w:szCs w:val="24"/>
        </w:rPr>
        <w:t xml:space="preserve">lại </w:t>
      </w:r>
      <w:r w:rsidRPr="00BA3916">
        <w:rPr>
          <w:szCs w:val="24"/>
        </w:rPr>
        <w:t xml:space="preserve">và sử dụng </w:t>
      </w:r>
      <w:r>
        <w:rPr>
          <w:szCs w:val="24"/>
        </w:rPr>
        <w:t xml:space="preserve">chúng trong việc </w:t>
      </w:r>
      <w:r w:rsidRPr="00BA3916">
        <w:rPr>
          <w:szCs w:val="24"/>
        </w:rPr>
        <w:t>lựa chọ</w:t>
      </w:r>
      <w:r>
        <w:rPr>
          <w:szCs w:val="24"/>
        </w:rPr>
        <w:t>n và trong</w:t>
      </w:r>
      <w:r w:rsidRPr="00BA3916">
        <w:rPr>
          <w:szCs w:val="24"/>
        </w:rPr>
        <w:t xml:space="preserve"> sự phát triển tiềm năng củ</w:t>
      </w:r>
      <w:r>
        <w:rPr>
          <w:szCs w:val="24"/>
        </w:rPr>
        <w:t>a các em</w:t>
      </w:r>
      <w:r w:rsidRPr="00BA3916">
        <w:rPr>
          <w:szCs w:val="24"/>
        </w:rPr>
        <w:t>, là một hành động của tình yêu đích thực đối vớ</w:t>
      </w:r>
      <w:r>
        <w:rPr>
          <w:szCs w:val="24"/>
        </w:rPr>
        <w:t>i các em</w:t>
      </w:r>
      <w:r w:rsidRPr="00BA3916">
        <w:rPr>
          <w:szCs w:val="24"/>
        </w:rPr>
        <w:t xml:space="preserve">, </w:t>
      </w:r>
      <w:r>
        <w:rPr>
          <w:szCs w:val="24"/>
        </w:rPr>
        <w:t>đối với</w:t>
      </w:r>
      <w:r w:rsidRPr="00BA3916">
        <w:rPr>
          <w:szCs w:val="24"/>
        </w:rPr>
        <w:t xml:space="preserve"> sự phát triển củ</w:t>
      </w:r>
      <w:r>
        <w:rPr>
          <w:szCs w:val="24"/>
        </w:rPr>
        <w:t>a các em</w:t>
      </w:r>
      <w:r w:rsidRPr="00BA3916">
        <w:rPr>
          <w:szCs w:val="24"/>
        </w:rPr>
        <w:t xml:space="preserve"> và </w:t>
      </w:r>
      <w:r>
        <w:rPr>
          <w:szCs w:val="24"/>
        </w:rPr>
        <w:t xml:space="preserve">những </w:t>
      </w:r>
      <w:r w:rsidRPr="00BA3916">
        <w:rPr>
          <w:szCs w:val="24"/>
        </w:rPr>
        <w:t xml:space="preserve">lựa chọn </w:t>
      </w:r>
      <w:r>
        <w:rPr>
          <w:szCs w:val="24"/>
        </w:rPr>
        <w:t>mà các em đư</w:t>
      </w:r>
      <w:r w:rsidRPr="00BA3916">
        <w:rPr>
          <w:szCs w:val="24"/>
        </w:rPr>
        <w:t>ợc gọi để thực hiện.</w:t>
      </w:r>
    </w:p>
    <w:p w:rsidR="0022365C" w:rsidRPr="003124EA" w:rsidRDefault="0022365C" w:rsidP="0022365C">
      <w:pPr>
        <w:rPr>
          <w:i/>
          <w:szCs w:val="24"/>
        </w:rPr>
      </w:pPr>
      <w:r w:rsidRPr="003124EA">
        <w:rPr>
          <w:i/>
          <w:szCs w:val="24"/>
        </w:rPr>
        <w:t>Tình b</w:t>
      </w:r>
      <w:r>
        <w:rPr>
          <w:i/>
          <w:szCs w:val="24"/>
        </w:rPr>
        <w:t>ằng hữu</w:t>
      </w:r>
      <w:r w:rsidRPr="003124EA">
        <w:rPr>
          <w:i/>
          <w:szCs w:val="24"/>
        </w:rPr>
        <w:t xml:space="preserve"> và </w:t>
      </w:r>
      <w:r>
        <w:rPr>
          <w:i/>
          <w:szCs w:val="24"/>
        </w:rPr>
        <w:t xml:space="preserve">các </w:t>
      </w:r>
      <w:r w:rsidRPr="003124EA">
        <w:rPr>
          <w:i/>
          <w:szCs w:val="24"/>
        </w:rPr>
        <w:t xml:space="preserve">mối liên hệ giữa những người </w:t>
      </w:r>
      <w:r>
        <w:rPr>
          <w:i/>
          <w:szCs w:val="24"/>
        </w:rPr>
        <w:t xml:space="preserve">giống nhau </w:t>
      </w:r>
    </w:p>
    <w:p w:rsidR="0022365C" w:rsidRPr="00BA3916" w:rsidRDefault="0022365C" w:rsidP="0022365C">
      <w:pPr>
        <w:rPr>
          <w:szCs w:val="24"/>
        </w:rPr>
      </w:pPr>
      <w:r w:rsidRPr="00BA3916">
        <w:rPr>
          <w:szCs w:val="24"/>
        </w:rPr>
        <w:t xml:space="preserve">36. Ngoài các </w:t>
      </w:r>
      <w:r>
        <w:rPr>
          <w:szCs w:val="24"/>
        </w:rPr>
        <w:t>mối liên hệ</w:t>
      </w:r>
      <w:r w:rsidRPr="00BA3916">
        <w:rPr>
          <w:szCs w:val="24"/>
        </w:rPr>
        <w:t xml:space="preserve"> giữa các thế hệ, chúng ta không được quên </w:t>
      </w:r>
      <w:r>
        <w:rPr>
          <w:szCs w:val="24"/>
        </w:rPr>
        <w:t>mối liên hệ</w:t>
      </w:r>
      <w:r w:rsidRPr="00BA3916">
        <w:rPr>
          <w:szCs w:val="24"/>
        </w:rPr>
        <w:t xml:space="preserve"> giữa những người trẻ cùng</w:t>
      </w:r>
      <w:r>
        <w:rPr>
          <w:szCs w:val="24"/>
        </w:rPr>
        <w:t xml:space="preserve"> trang lứa</w:t>
      </w:r>
      <w:r w:rsidRPr="00BA3916">
        <w:rPr>
          <w:szCs w:val="24"/>
        </w:rPr>
        <w:t xml:space="preserve">, những người đại diện </w:t>
      </w:r>
      <w:r>
        <w:rPr>
          <w:szCs w:val="24"/>
        </w:rPr>
        <w:t>một kinh</w:t>
      </w:r>
      <w:r w:rsidRPr="00BA3916">
        <w:rPr>
          <w:szCs w:val="24"/>
        </w:rPr>
        <w:t xml:space="preserve"> nghiệm cơ bản về sự tương tác và giải phóng </w:t>
      </w:r>
      <w:r w:rsidRPr="00BA3916">
        <w:rPr>
          <w:szCs w:val="24"/>
        </w:rPr>
        <w:lastRenderedPageBreak/>
        <w:t>dần dầ</w:t>
      </w:r>
      <w:r>
        <w:rPr>
          <w:szCs w:val="24"/>
        </w:rPr>
        <w:t>n khỏi</w:t>
      </w:r>
      <w:r w:rsidRPr="00BA3916">
        <w:rPr>
          <w:szCs w:val="24"/>
        </w:rPr>
        <w:t xml:space="preserve"> bối cảnh gia đình</w:t>
      </w:r>
      <w:r>
        <w:rPr>
          <w:szCs w:val="24"/>
        </w:rPr>
        <w:t xml:space="preserve"> ban đầu</w:t>
      </w:r>
      <w:r w:rsidRPr="00BA3916">
        <w:rPr>
          <w:szCs w:val="24"/>
        </w:rPr>
        <w:t>. Tình bạn và sự đ</w:t>
      </w:r>
      <w:r>
        <w:rPr>
          <w:szCs w:val="24"/>
        </w:rPr>
        <w:t>ương</w:t>
      </w:r>
      <w:r w:rsidRPr="00BA3916">
        <w:rPr>
          <w:szCs w:val="24"/>
        </w:rPr>
        <w:t xml:space="preserve"> đầu, thường cũng</w:t>
      </w:r>
      <w:r>
        <w:rPr>
          <w:szCs w:val="24"/>
        </w:rPr>
        <w:t xml:space="preserve"> ở</w:t>
      </w:r>
      <w:r w:rsidRPr="00BA3916">
        <w:rPr>
          <w:szCs w:val="24"/>
        </w:rPr>
        <w:t xml:space="preserve"> trong các nhóm có ít nhiều</w:t>
      </w:r>
      <w:r>
        <w:rPr>
          <w:szCs w:val="24"/>
        </w:rPr>
        <w:t xml:space="preserve"> </w:t>
      </w:r>
      <w:r w:rsidRPr="00BA3916">
        <w:rPr>
          <w:szCs w:val="24"/>
        </w:rPr>
        <w:t xml:space="preserve">cấu trúc, mang đến cơ hội </w:t>
      </w:r>
      <w:r>
        <w:rPr>
          <w:szCs w:val="24"/>
        </w:rPr>
        <w:t xml:space="preserve">để </w:t>
      </w:r>
      <w:r w:rsidRPr="00BA3916">
        <w:rPr>
          <w:szCs w:val="24"/>
        </w:rPr>
        <w:t>củng cố các kỹ năng quan hệ và xã hội</w:t>
      </w:r>
      <w:r>
        <w:rPr>
          <w:szCs w:val="24"/>
        </w:rPr>
        <w:t xml:space="preserve"> của các em</w:t>
      </w:r>
      <w:r w:rsidRPr="00BA3916">
        <w:rPr>
          <w:szCs w:val="24"/>
        </w:rPr>
        <w:t xml:space="preserve"> trong</w:t>
      </w:r>
      <w:r>
        <w:rPr>
          <w:szCs w:val="24"/>
        </w:rPr>
        <w:t xml:space="preserve"> một</w:t>
      </w:r>
      <w:r w:rsidRPr="00BA3916">
        <w:rPr>
          <w:szCs w:val="24"/>
        </w:rPr>
        <w:t xml:space="preserve"> bối cảnh mà </w:t>
      </w:r>
      <w:r>
        <w:rPr>
          <w:szCs w:val="24"/>
        </w:rPr>
        <w:t xml:space="preserve">ở đó </w:t>
      </w:r>
      <w:r w:rsidRPr="00BA3916">
        <w:rPr>
          <w:szCs w:val="24"/>
        </w:rPr>
        <w:t xml:space="preserve">một người không </w:t>
      </w:r>
      <w:r>
        <w:rPr>
          <w:szCs w:val="24"/>
        </w:rPr>
        <w:t>bị</w:t>
      </w:r>
      <w:r w:rsidRPr="00BA3916">
        <w:rPr>
          <w:szCs w:val="24"/>
        </w:rPr>
        <w:t xml:space="preserve"> đánh giá cũng không </w:t>
      </w:r>
      <w:r>
        <w:rPr>
          <w:szCs w:val="24"/>
        </w:rPr>
        <w:t>bị kết án</w:t>
      </w:r>
      <w:r w:rsidRPr="00BA3916">
        <w:rPr>
          <w:szCs w:val="24"/>
        </w:rPr>
        <w:t xml:space="preserve">. Kinh nghiệm nhóm cũng là một nguồn tuyệt vời để chia sẻ </w:t>
      </w:r>
      <w:r>
        <w:rPr>
          <w:szCs w:val="24"/>
        </w:rPr>
        <w:t>đức tin</w:t>
      </w:r>
      <w:r w:rsidRPr="00BA3916">
        <w:rPr>
          <w:szCs w:val="24"/>
        </w:rPr>
        <w:t xml:space="preserve"> và giúp đỡ lẫn nhau trong việc </w:t>
      </w:r>
      <w:r>
        <w:rPr>
          <w:szCs w:val="24"/>
        </w:rPr>
        <w:t xml:space="preserve">làm </w:t>
      </w:r>
      <w:r w:rsidRPr="00BA3916">
        <w:rPr>
          <w:szCs w:val="24"/>
        </w:rPr>
        <w:t>chứ</w:t>
      </w:r>
      <w:r>
        <w:rPr>
          <w:szCs w:val="24"/>
        </w:rPr>
        <w:t>ng</w:t>
      </w:r>
      <w:r w:rsidRPr="00BA3916">
        <w:rPr>
          <w:szCs w:val="24"/>
        </w:rPr>
        <w:t xml:space="preserve">. Những người trẻ có thể hướng dẫn </w:t>
      </w:r>
      <w:r>
        <w:rPr>
          <w:szCs w:val="24"/>
        </w:rPr>
        <w:t>các</w:t>
      </w:r>
      <w:r w:rsidRPr="00BA3916">
        <w:rPr>
          <w:szCs w:val="24"/>
        </w:rPr>
        <w:t xml:space="preserve"> người trẻ khác và sống một </w:t>
      </w:r>
      <w:r>
        <w:rPr>
          <w:szCs w:val="24"/>
        </w:rPr>
        <w:t>đời tông đồ</w:t>
      </w:r>
      <w:r w:rsidRPr="00BA3916">
        <w:rPr>
          <w:szCs w:val="24"/>
        </w:rPr>
        <w:t xml:space="preserve"> thực sự giữa những người bạn củ</w:t>
      </w:r>
      <w:r>
        <w:rPr>
          <w:szCs w:val="24"/>
        </w:rPr>
        <w:t>a các em</w:t>
      </w:r>
      <w:r w:rsidRPr="00BA3916">
        <w:rPr>
          <w:szCs w:val="24"/>
        </w:rPr>
        <w:t>.</w:t>
      </w:r>
    </w:p>
    <w:p w:rsidR="0022365C" w:rsidRPr="00B11EAF" w:rsidRDefault="0022365C" w:rsidP="0022365C">
      <w:pPr>
        <w:rPr>
          <w:b/>
          <w:szCs w:val="24"/>
        </w:rPr>
      </w:pPr>
      <w:r>
        <w:rPr>
          <w:b/>
          <w:szCs w:val="24"/>
        </w:rPr>
        <w:t>Thân</w:t>
      </w:r>
      <w:r w:rsidRPr="00B11EAF">
        <w:rPr>
          <w:b/>
          <w:szCs w:val="24"/>
        </w:rPr>
        <w:t xml:space="preserve"> thể</w:t>
      </w:r>
      <w:r w:rsidR="00DB3116">
        <w:rPr>
          <w:b/>
          <w:szCs w:val="24"/>
        </w:rPr>
        <w:t xml:space="preserve"> và </w:t>
      </w:r>
      <w:r>
        <w:rPr>
          <w:b/>
          <w:szCs w:val="24"/>
        </w:rPr>
        <w:t>cảm</w:t>
      </w:r>
      <w:r w:rsidR="00DB3116">
        <w:rPr>
          <w:b/>
          <w:szCs w:val="24"/>
        </w:rPr>
        <w:t xml:space="preserve"> tính</w:t>
      </w:r>
    </w:p>
    <w:p w:rsidR="0022365C" w:rsidRPr="00B11EAF" w:rsidRDefault="0022365C" w:rsidP="0022365C">
      <w:pPr>
        <w:rPr>
          <w:i/>
          <w:szCs w:val="24"/>
        </w:rPr>
      </w:pPr>
      <w:r>
        <w:rPr>
          <w:i/>
          <w:szCs w:val="24"/>
        </w:rPr>
        <w:t>Những t</w:t>
      </w:r>
      <w:r w:rsidRPr="00B11EAF">
        <w:rPr>
          <w:i/>
          <w:szCs w:val="24"/>
        </w:rPr>
        <w:t xml:space="preserve">hay đổi </w:t>
      </w:r>
      <w:r>
        <w:rPr>
          <w:i/>
          <w:szCs w:val="24"/>
        </w:rPr>
        <w:t>đang xảy ra</w:t>
      </w:r>
    </w:p>
    <w:p w:rsidR="0022365C" w:rsidRPr="00BA3916" w:rsidRDefault="0022365C" w:rsidP="0022365C">
      <w:pPr>
        <w:rPr>
          <w:szCs w:val="24"/>
        </w:rPr>
      </w:pPr>
      <w:r w:rsidRPr="00A27857">
        <w:rPr>
          <w:b/>
          <w:szCs w:val="24"/>
        </w:rPr>
        <w:t>37.</w:t>
      </w:r>
      <w:r w:rsidRPr="00BA3916">
        <w:rPr>
          <w:szCs w:val="24"/>
        </w:rPr>
        <w:t xml:space="preserve"> Những người trẻ nhận ra tầm quan trọng của cơ thể và </w:t>
      </w:r>
      <w:r>
        <w:rPr>
          <w:szCs w:val="24"/>
        </w:rPr>
        <w:t>phái tính</w:t>
      </w:r>
      <w:r w:rsidRPr="00BA3916">
        <w:rPr>
          <w:szCs w:val="24"/>
        </w:rPr>
        <w:t xml:space="preserve"> trong cuộc sống củ</w:t>
      </w:r>
      <w:r>
        <w:rPr>
          <w:szCs w:val="24"/>
        </w:rPr>
        <w:t>a các em</w:t>
      </w:r>
      <w:r w:rsidRPr="00BA3916">
        <w:rPr>
          <w:szCs w:val="24"/>
        </w:rPr>
        <w:t xml:space="preserve"> và trong hành trình phát triển </w:t>
      </w:r>
      <w:r>
        <w:rPr>
          <w:szCs w:val="24"/>
        </w:rPr>
        <w:t>căn tính</w:t>
      </w:r>
      <w:r w:rsidRPr="00BA3916">
        <w:rPr>
          <w:szCs w:val="24"/>
        </w:rPr>
        <w:t xml:space="preserve"> củ</w:t>
      </w:r>
      <w:r>
        <w:rPr>
          <w:szCs w:val="24"/>
        </w:rPr>
        <w:t>a các em, vì các em</w:t>
      </w:r>
      <w:r w:rsidRPr="00BA3916">
        <w:rPr>
          <w:szCs w:val="24"/>
        </w:rPr>
        <w:t xml:space="preserve"> coi chúng là thiết yếu để sống tình </w:t>
      </w:r>
      <w:r>
        <w:rPr>
          <w:szCs w:val="24"/>
        </w:rPr>
        <w:t>bạn</w:t>
      </w:r>
      <w:r w:rsidRPr="00BA3916">
        <w:rPr>
          <w:szCs w:val="24"/>
        </w:rPr>
        <w:t xml:space="preserve"> và </w:t>
      </w:r>
      <w:r>
        <w:rPr>
          <w:szCs w:val="24"/>
        </w:rPr>
        <w:t>tình cảm</w:t>
      </w:r>
      <w:r w:rsidRPr="00BA3916">
        <w:rPr>
          <w:szCs w:val="24"/>
        </w:rPr>
        <w:t xml:space="preserve">. Tuy nhiên, trong thế giới </w:t>
      </w:r>
      <w:r>
        <w:rPr>
          <w:szCs w:val="24"/>
        </w:rPr>
        <w:t>hiện</w:t>
      </w:r>
      <w:r w:rsidRPr="00BA3916">
        <w:rPr>
          <w:szCs w:val="24"/>
        </w:rPr>
        <w:t xml:space="preserve"> đạ</w:t>
      </w:r>
      <w:r>
        <w:rPr>
          <w:szCs w:val="24"/>
        </w:rPr>
        <w:t xml:space="preserve">i, chúng ta </w:t>
      </w:r>
      <w:r w:rsidRPr="00BA3916">
        <w:rPr>
          <w:szCs w:val="24"/>
        </w:rPr>
        <w:t>gặp những hiện tượng phát triển nhanh chóng trong vấn đề này. Trên hết, sự phát triển</w:t>
      </w:r>
      <w:r>
        <w:rPr>
          <w:szCs w:val="24"/>
        </w:rPr>
        <w:t xml:space="preserve"> về</w:t>
      </w:r>
      <w:r w:rsidRPr="00BA3916">
        <w:rPr>
          <w:szCs w:val="24"/>
        </w:rPr>
        <w:t xml:space="preserve"> khoa học và công nghệ y sinh có tác động mạnh mẽ đến nhận thứ</w:t>
      </w:r>
      <w:r>
        <w:rPr>
          <w:szCs w:val="24"/>
        </w:rPr>
        <w:t>c về</w:t>
      </w:r>
      <w:r w:rsidRPr="00BA3916">
        <w:rPr>
          <w:szCs w:val="24"/>
        </w:rPr>
        <w:t xml:space="preserve"> cơ thể, dẫn đến ý tưởng rằng không có giới hạn trong cách sửa đổi nó. Khả năng can thiệp vào DNA, khả năng chèn các yếu tố nhân tạo vào cơ thể (cyborg) và sự phát triển của khoa học thần kinh tạ</w:t>
      </w:r>
      <w:r>
        <w:rPr>
          <w:szCs w:val="24"/>
        </w:rPr>
        <w:t>o nên</w:t>
      </w:r>
      <w:r w:rsidRPr="00BA3916">
        <w:rPr>
          <w:szCs w:val="24"/>
        </w:rPr>
        <w:t xml:space="preserve"> một nguồn lực lớn, nhưng đồng thời</w:t>
      </w:r>
      <w:r>
        <w:rPr>
          <w:szCs w:val="24"/>
        </w:rPr>
        <w:t xml:space="preserve"> cũng</w:t>
      </w:r>
      <w:r w:rsidRPr="00BA3916">
        <w:rPr>
          <w:szCs w:val="24"/>
        </w:rPr>
        <w:t xml:space="preserve"> đặ</w:t>
      </w:r>
      <w:r>
        <w:rPr>
          <w:szCs w:val="24"/>
        </w:rPr>
        <w:t xml:space="preserve">t ra những vấn đề </w:t>
      </w:r>
      <w:r w:rsidRPr="00BA3916">
        <w:rPr>
          <w:szCs w:val="24"/>
        </w:rPr>
        <w:t xml:space="preserve">về nhân học và đạo đức. Một sự </w:t>
      </w:r>
      <w:r>
        <w:rPr>
          <w:szCs w:val="24"/>
        </w:rPr>
        <w:t>đón</w:t>
      </w:r>
      <w:r w:rsidRPr="00BA3916">
        <w:rPr>
          <w:szCs w:val="24"/>
        </w:rPr>
        <w:t xml:space="preserve"> nhận </w:t>
      </w:r>
      <w:r>
        <w:rPr>
          <w:szCs w:val="24"/>
        </w:rPr>
        <w:t>mù quáng</w:t>
      </w:r>
      <w:r w:rsidRPr="00BA3916">
        <w:rPr>
          <w:szCs w:val="24"/>
        </w:rPr>
        <w:t xml:space="preserve"> cách tiếp cận </w:t>
      </w:r>
      <w:r>
        <w:rPr>
          <w:szCs w:val="24"/>
        </w:rPr>
        <w:t xml:space="preserve">theo </w:t>
      </w:r>
      <w:r w:rsidRPr="00BA3916">
        <w:rPr>
          <w:szCs w:val="24"/>
        </w:rPr>
        <w:t xml:space="preserve">kỹ thuật </w:t>
      </w:r>
      <w:r>
        <w:rPr>
          <w:szCs w:val="24"/>
        </w:rPr>
        <w:t>về</w:t>
      </w:r>
      <w:r w:rsidRPr="00BA3916">
        <w:rPr>
          <w:szCs w:val="24"/>
        </w:rPr>
        <w:t xml:space="preserve"> cơ thể làm suy yếu ý thức về </w:t>
      </w:r>
      <w:r>
        <w:rPr>
          <w:szCs w:val="24"/>
        </w:rPr>
        <w:t>sự</w:t>
      </w:r>
      <w:r w:rsidRPr="00BA3916">
        <w:rPr>
          <w:szCs w:val="24"/>
        </w:rPr>
        <w:t xml:space="preserve"> sống như một </w:t>
      </w:r>
      <w:r>
        <w:rPr>
          <w:szCs w:val="24"/>
        </w:rPr>
        <w:t>hồng ân</w:t>
      </w:r>
      <w:r w:rsidR="00EC6781">
        <w:rPr>
          <w:szCs w:val="24"/>
        </w:rPr>
        <w:t xml:space="preserve"> và ý</w:t>
      </w:r>
      <w:r w:rsidRPr="00BA3916">
        <w:rPr>
          <w:szCs w:val="24"/>
        </w:rPr>
        <w:t xml:space="preserve"> giới hạn của </w:t>
      </w:r>
      <w:r>
        <w:rPr>
          <w:szCs w:val="24"/>
        </w:rPr>
        <w:t>loài thụ tạo</w:t>
      </w:r>
      <w:r w:rsidRPr="00BA3916">
        <w:rPr>
          <w:szCs w:val="24"/>
        </w:rPr>
        <w:t>,</w:t>
      </w:r>
      <w:r>
        <w:rPr>
          <w:szCs w:val="24"/>
        </w:rPr>
        <w:t xml:space="preserve"> là loài</w:t>
      </w:r>
      <w:r w:rsidRPr="00BA3916">
        <w:rPr>
          <w:szCs w:val="24"/>
        </w:rPr>
        <w:t xml:space="preserve"> có thể bị</w:t>
      </w:r>
      <w:r>
        <w:rPr>
          <w:szCs w:val="24"/>
        </w:rPr>
        <w:t xml:space="preserve"> </w:t>
      </w:r>
      <w:r w:rsidRPr="00BA3916">
        <w:rPr>
          <w:szCs w:val="24"/>
        </w:rPr>
        <w:t>các động lực kinh tế và chính trị lừa dối hoặ</w:t>
      </w:r>
      <w:r>
        <w:rPr>
          <w:szCs w:val="24"/>
        </w:rPr>
        <w:t>c khai thác</w:t>
      </w:r>
      <w:r w:rsidRPr="00BA3916">
        <w:rPr>
          <w:szCs w:val="24"/>
        </w:rPr>
        <w:t xml:space="preserve"> (xem </w:t>
      </w:r>
      <w:r>
        <w:rPr>
          <w:szCs w:val="24"/>
        </w:rPr>
        <w:t>Phanxicô</w:t>
      </w:r>
      <w:r w:rsidRPr="00BA3916">
        <w:rPr>
          <w:szCs w:val="24"/>
        </w:rPr>
        <w:t xml:space="preserve">, </w:t>
      </w:r>
      <w:r w:rsidRPr="00A27857">
        <w:rPr>
          <w:i/>
          <w:szCs w:val="24"/>
        </w:rPr>
        <w:t>Laudato si'</w:t>
      </w:r>
      <w:r>
        <w:rPr>
          <w:szCs w:val="24"/>
        </w:rPr>
        <w:t xml:space="preserve">, số </w:t>
      </w:r>
      <w:r w:rsidRPr="00BA3916">
        <w:rPr>
          <w:szCs w:val="24"/>
        </w:rPr>
        <w:t>106).</w:t>
      </w:r>
    </w:p>
    <w:p w:rsidR="0022365C" w:rsidRPr="00BA3916" w:rsidRDefault="0022365C" w:rsidP="0022365C">
      <w:pPr>
        <w:rPr>
          <w:szCs w:val="24"/>
        </w:rPr>
      </w:pPr>
      <w:r w:rsidRPr="00BA3916">
        <w:rPr>
          <w:szCs w:val="24"/>
        </w:rPr>
        <w:t>Ngoài ra, một số</w:t>
      </w:r>
      <w:r>
        <w:rPr>
          <w:szCs w:val="24"/>
        </w:rPr>
        <w:t xml:space="preserve"> người</w:t>
      </w:r>
      <w:r w:rsidRPr="00BA3916">
        <w:rPr>
          <w:szCs w:val="24"/>
        </w:rPr>
        <w:t xml:space="preserve"> trẻ</w:t>
      </w:r>
      <w:r>
        <w:rPr>
          <w:szCs w:val="24"/>
        </w:rPr>
        <w:t xml:space="preserve"> </w:t>
      </w:r>
      <w:r w:rsidRPr="00BA3916">
        <w:rPr>
          <w:szCs w:val="24"/>
        </w:rPr>
        <w:t>càng</w:t>
      </w:r>
      <w:r>
        <w:rPr>
          <w:szCs w:val="24"/>
        </w:rPr>
        <w:t xml:space="preserve"> ngày càng</w:t>
      </w:r>
      <w:r w:rsidRPr="00BA3916">
        <w:rPr>
          <w:szCs w:val="24"/>
        </w:rPr>
        <w:t xml:space="preserve"> bị mê hoặc bởi những hành vi mạo hiểm như một phương tiện để khám phá </w:t>
      </w:r>
      <w:r>
        <w:rPr>
          <w:szCs w:val="24"/>
        </w:rPr>
        <w:t>chính mình</w:t>
      </w:r>
      <w:r w:rsidRPr="00BA3916">
        <w:rPr>
          <w:szCs w:val="24"/>
        </w:rPr>
        <w:t xml:space="preserve">, tìm kiếm những cảm xúc mạnh mẽ và được </w:t>
      </w:r>
      <w:r>
        <w:rPr>
          <w:szCs w:val="24"/>
        </w:rPr>
        <w:t xml:space="preserve">người khác </w:t>
      </w:r>
      <w:r w:rsidRPr="00BA3916">
        <w:rPr>
          <w:szCs w:val="24"/>
        </w:rPr>
        <w:t xml:space="preserve">công nhận. Ngoài các hiện tượng </w:t>
      </w:r>
      <w:r>
        <w:rPr>
          <w:szCs w:val="24"/>
        </w:rPr>
        <w:t xml:space="preserve">đã có từ </w:t>
      </w:r>
      <w:r w:rsidRPr="00BA3916">
        <w:rPr>
          <w:szCs w:val="24"/>
        </w:rPr>
        <w:t>lâu đời như</w:t>
      </w:r>
      <w:r>
        <w:rPr>
          <w:szCs w:val="24"/>
        </w:rPr>
        <w:t xml:space="preserve"> biết sớm về</w:t>
      </w:r>
      <w:r w:rsidRPr="00BA3916">
        <w:rPr>
          <w:szCs w:val="24"/>
        </w:rPr>
        <w:t xml:space="preserve"> tình dụ</w:t>
      </w:r>
      <w:r>
        <w:rPr>
          <w:szCs w:val="24"/>
        </w:rPr>
        <w:t>c</w:t>
      </w:r>
      <w:r w:rsidRPr="00BA3916">
        <w:rPr>
          <w:szCs w:val="24"/>
        </w:rPr>
        <w:t xml:space="preserve">, </w:t>
      </w:r>
      <w:r>
        <w:rPr>
          <w:szCs w:val="24"/>
        </w:rPr>
        <w:t>sống phóng đãng</w:t>
      </w:r>
      <w:r w:rsidRPr="00BA3916">
        <w:rPr>
          <w:szCs w:val="24"/>
        </w:rPr>
        <w:t xml:space="preserve">, </w:t>
      </w:r>
      <w:r>
        <w:rPr>
          <w:szCs w:val="24"/>
        </w:rPr>
        <w:t xml:space="preserve">chủ trương </w:t>
      </w:r>
      <w:r w:rsidRPr="00BA3916">
        <w:rPr>
          <w:szCs w:val="24"/>
        </w:rPr>
        <w:t>du lịch tình dục, tôn thờ</w:t>
      </w:r>
      <w:r>
        <w:rPr>
          <w:szCs w:val="24"/>
        </w:rPr>
        <w:t xml:space="preserve"> thái quá </w:t>
      </w:r>
      <w:r w:rsidRPr="00BA3916">
        <w:rPr>
          <w:szCs w:val="24"/>
        </w:rPr>
        <w:t>khía cạnh thể</w:t>
      </w:r>
      <w:r>
        <w:rPr>
          <w:szCs w:val="24"/>
        </w:rPr>
        <w:t xml:space="preserve"> lý</w:t>
      </w:r>
      <w:r w:rsidRPr="00BA3916">
        <w:rPr>
          <w:szCs w:val="24"/>
        </w:rPr>
        <w:t xml:space="preserve">, giờ đây chúng ta thấy sự lan </w:t>
      </w:r>
      <w:r>
        <w:rPr>
          <w:szCs w:val="24"/>
        </w:rPr>
        <w:t>tràn</w:t>
      </w:r>
      <w:r w:rsidRPr="00BA3916">
        <w:rPr>
          <w:szCs w:val="24"/>
        </w:rPr>
        <w:t xml:space="preserve"> rộng </w:t>
      </w:r>
      <w:r>
        <w:rPr>
          <w:szCs w:val="24"/>
        </w:rPr>
        <w:t xml:space="preserve">rãi </w:t>
      </w:r>
      <w:r w:rsidRPr="00BA3916">
        <w:rPr>
          <w:szCs w:val="24"/>
        </w:rPr>
        <w:t xml:space="preserve">của </w:t>
      </w:r>
      <w:r>
        <w:rPr>
          <w:szCs w:val="24"/>
        </w:rPr>
        <w:t>những tài liệu</w:t>
      </w:r>
      <w:r w:rsidRPr="00BA3916">
        <w:rPr>
          <w:szCs w:val="24"/>
        </w:rPr>
        <w:t xml:space="preserve"> khiêu dâm </w:t>
      </w:r>
      <w:r>
        <w:rPr>
          <w:szCs w:val="24"/>
        </w:rPr>
        <w:t>bằng điện toán</w:t>
      </w:r>
      <w:r w:rsidRPr="00BA3916">
        <w:rPr>
          <w:szCs w:val="24"/>
        </w:rPr>
        <w:t xml:space="preserve"> và triển lãm </w:t>
      </w:r>
      <w:r>
        <w:rPr>
          <w:szCs w:val="24"/>
        </w:rPr>
        <w:t>thân xác</w:t>
      </w:r>
      <w:r w:rsidRPr="00BA3916">
        <w:rPr>
          <w:szCs w:val="24"/>
        </w:rPr>
        <w:t xml:space="preserve"> trực tuyế</w:t>
      </w:r>
      <w:r>
        <w:rPr>
          <w:szCs w:val="24"/>
        </w:rPr>
        <w:t>n</w:t>
      </w:r>
      <w:r w:rsidRPr="00BA3916">
        <w:rPr>
          <w:szCs w:val="24"/>
        </w:rPr>
        <w:t xml:space="preserve">. Những hiện tượng này, mà </w:t>
      </w:r>
      <w:r>
        <w:rPr>
          <w:szCs w:val="24"/>
        </w:rPr>
        <w:t xml:space="preserve">trong đó </w:t>
      </w:r>
      <w:r w:rsidRPr="00BA3916">
        <w:rPr>
          <w:szCs w:val="24"/>
        </w:rPr>
        <w:t xml:space="preserve">các thế hệ mới </w:t>
      </w:r>
      <w:r>
        <w:rPr>
          <w:szCs w:val="24"/>
        </w:rPr>
        <w:t>bị đặt vào</w:t>
      </w:r>
      <w:r w:rsidRPr="00BA3916">
        <w:rPr>
          <w:szCs w:val="24"/>
        </w:rPr>
        <w:t xml:space="preserve">, tạo thành một trở ngại cho sự trưởng thành </w:t>
      </w:r>
      <w:r>
        <w:rPr>
          <w:szCs w:val="24"/>
        </w:rPr>
        <w:t>trong sáng.  Chúng biểu lộ các</w:t>
      </w:r>
      <w:r w:rsidRPr="00BA3916">
        <w:rPr>
          <w:szCs w:val="24"/>
        </w:rPr>
        <w:t xml:space="preserve"> động lực xã hội chưa từng có</w:t>
      </w:r>
      <w:r>
        <w:rPr>
          <w:szCs w:val="24"/>
        </w:rPr>
        <w:t>, là các động lự</w:t>
      </w:r>
      <w:r w:rsidR="00EC6781">
        <w:rPr>
          <w:szCs w:val="24"/>
        </w:rPr>
        <w:t>c</w:t>
      </w:r>
      <w:r w:rsidRPr="00BA3916">
        <w:rPr>
          <w:szCs w:val="24"/>
        </w:rPr>
        <w:t xml:space="preserve"> ảnh hưởng đến</w:t>
      </w:r>
      <w:r>
        <w:rPr>
          <w:szCs w:val="24"/>
        </w:rPr>
        <w:t xml:space="preserve"> những</w:t>
      </w:r>
      <w:r w:rsidRPr="00BA3916">
        <w:rPr>
          <w:szCs w:val="24"/>
        </w:rPr>
        <w:t xml:space="preserve"> kinh nghiệm và lựa chọn cá nhân, </w:t>
      </w:r>
      <w:r>
        <w:rPr>
          <w:szCs w:val="24"/>
        </w:rPr>
        <w:t xml:space="preserve">qua việc </w:t>
      </w:r>
      <w:r w:rsidRPr="00BA3916">
        <w:rPr>
          <w:szCs w:val="24"/>
        </w:rPr>
        <w:t xml:space="preserve">biến chúng thành </w:t>
      </w:r>
      <w:r>
        <w:rPr>
          <w:szCs w:val="24"/>
        </w:rPr>
        <w:t>lãnh thổ</w:t>
      </w:r>
      <w:r w:rsidRPr="00BA3916">
        <w:rPr>
          <w:szCs w:val="24"/>
        </w:rPr>
        <w:t xml:space="preserve"> của một loại thuộc địa</w:t>
      </w:r>
      <w:r>
        <w:rPr>
          <w:szCs w:val="24"/>
        </w:rPr>
        <w:t xml:space="preserve"> hoá về </w:t>
      </w:r>
      <w:r w:rsidRPr="00BA3916">
        <w:rPr>
          <w:szCs w:val="24"/>
        </w:rPr>
        <w:t>tư tưởng.</w:t>
      </w:r>
    </w:p>
    <w:p w:rsidR="0022365C" w:rsidRPr="000E6C97" w:rsidRDefault="0022365C" w:rsidP="0022365C">
      <w:pPr>
        <w:rPr>
          <w:i/>
          <w:szCs w:val="24"/>
        </w:rPr>
      </w:pPr>
      <w:r>
        <w:rPr>
          <w:i/>
          <w:szCs w:val="24"/>
        </w:rPr>
        <w:t>Việc</w:t>
      </w:r>
      <w:r w:rsidRPr="000E6C97">
        <w:rPr>
          <w:i/>
          <w:szCs w:val="24"/>
        </w:rPr>
        <w:t xml:space="preserve"> tiếp nhận các giáo huấn luân lý của Hội Thánh</w:t>
      </w:r>
    </w:p>
    <w:p w:rsidR="0022365C" w:rsidRPr="00BA3916" w:rsidRDefault="0022365C" w:rsidP="0022365C">
      <w:pPr>
        <w:rPr>
          <w:szCs w:val="24"/>
        </w:rPr>
      </w:pPr>
      <w:r w:rsidRPr="000E6C97">
        <w:rPr>
          <w:b/>
          <w:szCs w:val="24"/>
        </w:rPr>
        <w:t>38.</w:t>
      </w:r>
      <w:r w:rsidRPr="00BA3916">
        <w:rPr>
          <w:szCs w:val="24"/>
        </w:rPr>
        <w:t xml:space="preserve"> Đây là bối cảnh mà </w:t>
      </w:r>
      <w:r>
        <w:rPr>
          <w:szCs w:val="24"/>
        </w:rPr>
        <w:t xml:space="preserve">trong đó </w:t>
      </w:r>
      <w:r w:rsidRPr="00BA3916">
        <w:rPr>
          <w:szCs w:val="24"/>
        </w:rPr>
        <w:t xml:space="preserve">các gia đình Kitô giáo và cộng đồng Hội Thánh tìm cách </w:t>
      </w:r>
      <w:r>
        <w:rPr>
          <w:szCs w:val="24"/>
        </w:rPr>
        <w:t>giúp</w:t>
      </w:r>
      <w:r w:rsidRPr="00BA3916">
        <w:rPr>
          <w:szCs w:val="24"/>
        </w:rPr>
        <w:t xml:space="preserve"> cho những người trẻ</w:t>
      </w:r>
      <w:r>
        <w:rPr>
          <w:szCs w:val="24"/>
        </w:rPr>
        <w:t xml:space="preserve"> khám phá ra</w:t>
      </w:r>
      <w:r w:rsidRPr="00BA3916">
        <w:rPr>
          <w:szCs w:val="24"/>
        </w:rPr>
        <w:t xml:space="preserve"> rằ</w:t>
      </w:r>
      <w:r>
        <w:rPr>
          <w:szCs w:val="24"/>
        </w:rPr>
        <w:t>ng phái tính</w:t>
      </w:r>
      <w:r w:rsidRPr="00BA3916">
        <w:rPr>
          <w:szCs w:val="24"/>
        </w:rPr>
        <w:t xml:space="preserve"> là một món quà tuyệt vờ</w:t>
      </w:r>
      <w:r>
        <w:rPr>
          <w:szCs w:val="24"/>
        </w:rPr>
        <w:t>i có</w:t>
      </w:r>
      <w:r w:rsidRPr="00BA3916">
        <w:rPr>
          <w:szCs w:val="24"/>
        </w:rPr>
        <w:t xml:space="preserve"> trong Mầu nhiệm, để sống các </w:t>
      </w:r>
      <w:r>
        <w:rPr>
          <w:szCs w:val="24"/>
        </w:rPr>
        <w:t>mối liên hệ</w:t>
      </w:r>
      <w:r w:rsidRPr="00BA3916">
        <w:rPr>
          <w:szCs w:val="24"/>
        </w:rPr>
        <w:t xml:space="preserve"> theo </w:t>
      </w:r>
      <w:r>
        <w:rPr>
          <w:szCs w:val="24"/>
        </w:rPr>
        <w:t>luân lý</w:t>
      </w:r>
      <w:r w:rsidRPr="00BA3916">
        <w:rPr>
          <w:szCs w:val="24"/>
        </w:rPr>
        <w:t xml:space="preserve"> của Tin Mừng. Tuy nhiên, không phải lúc nào họ cũng thành công trong việc chuyển </w:t>
      </w:r>
      <w:r>
        <w:rPr>
          <w:szCs w:val="24"/>
        </w:rPr>
        <w:t>ước</w:t>
      </w:r>
      <w:r w:rsidRPr="00BA3916">
        <w:rPr>
          <w:szCs w:val="24"/>
        </w:rPr>
        <w:t xml:space="preserve"> muốn này thành giáo dục </w:t>
      </w:r>
      <w:r>
        <w:rPr>
          <w:szCs w:val="24"/>
        </w:rPr>
        <w:t>về tình cảm và phái tính thích</w:t>
      </w:r>
      <w:r w:rsidRPr="00BA3916">
        <w:rPr>
          <w:szCs w:val="24"/>
        </w:rPr>
        <w:t xml:space="preserve"> hợp, </w:t>
      </w:r>
      <w:r>
        <w:rPr>
          <w:szCs w:val="24"/>
        </w:rPr>
        <w:t xml:space="preserve">là những </w:t>
      </w:r>
      <w:r w:rsidRPr="00BA3916">
        <w:rPr>
          <w:szCs w:val="24"/>
        </w:rPr>
        <w:t>điề</w:t>
      </w:r>
      <w:r>
        <w:rPr>
          <w:szCs w:val="24"/>
        </w:rPr>
        <w:t>u</w:t>
      </w:r>
      <w:r w:rsidRPr="00BA3916">
        <w:rPr>
          <w:szCs w:val="24"/>
        </w:rPr>
        <w:t xml:space="preserve"> không giới hạn ở các can thiệp </w:t>
      </w:r>
      <w:r>
        <w:rPr>
          <w:szCs w:val="24"/>
        </w:rPr>
        <w:t>rời rạc</w:t>
      </w:r>
      <w:r w:rsidRPr="00BA3916">
        <w:rPr>
          <w:szCs w:val="24"/>
        </w:rPr>
        <w:t xml:space="preserve"> và </w:t>
      </w:r>
      <w:r>
        <w:rPr>
          <w:szCs w:val="24"/>
        </w:rPr>
        <w:t>bất thường</w:t>
      </w:r>
      <w:r w:rsidRPr="00BA3916">
        <w:rPr>
          <w:szCs w:val="24"/>
        </w:rPr>
        <w:t xml:space="preserve">. </w:t>
      </w:r>
      <w:r>
        <w:rPr>
          <w:szCs w:val="24"/>
        </w:rPr>
        <w:t>Ở những nơi mà cách</w:t>
      </w:r>
      <w:r w:rsidRPr="00BA3916">
        <w:rPr>
          <w:szCs w:val="24"/>
        </w:rPr>
        <w:t xml:space="preserve"> giáo dục này thực sự đã được áp dụng như một lựa chọn tích cực,</w:t>
      </w:r>
      <w:r>
        <w:rPr>
          <w:szCs w:val="24"/>
        </w:rPr>
        <w:t xml:space="preserve"> người ta nhận thấy</w:t>
      </w:r>
      <w:r w:rsidRPr="00BA3916">
        <w:rPr>
          <w:szCs w:val="24"/>
        </w:rPr>
        <w:t xml:space="preserve"> có những kết quả tố</w:t>
      </w:r>
      <w:r>
        <w:rPr>
          <w:szCs w:val="24"/>
        </w:rPr>
        <w:t xml:space="preserve">t giúp </w:t>
      </w:r>
      <w:r w:rsidRPr="00BA3916">
        <w:rPr>
          <w:szCs w:val="24"/>
        </w:rPr>
        <w:t xml:space="preserve">người trẻ </w:t>
      </w:r>
      <w:r>
        <w:rPr>
          <w:szCs w:val="24"/>
        </w:rPr>
        <w:t>hiểu rõ được</w:t>
      </w:r>
      <w:r w:rsidRPr="00BA3916">
        <w:rPr>
          <w:szCs w:val="24"/>
        </w:rPr>
        <w:t xml:space="preserve"> </w:t>
      </w:r>
      <w:r>
        <w:rPr>
          <w:szCs w:val="24"/>
        </w:rPr>
        <w:t>sự liên hệ</w:t>
      </w:r>
      <w:r w:rsidRPr="00BA3916">
        <w:rPr>
          <w:szCs w:val="24"/>
        </w:rPr>
        <w:t xml:space="preserve"> giữa đứ</w:t>
      </w:r>
      <w:r>
        <w:rPr>
          <w:szCs w:val="24"/>
        </w:rPr>
        <w:t>c tin</w:t>
      </w:r>
      <w:r w:rsidRPr="00BA3916">
        <w:rPr>
          <w:szCs w:val="24"/>
        </w:rPr>
        <w:t xml:space="preserve"> vào Chúa Giêsu Kitô </w:t>
      </w:r>
      <w:r>
        <w:rPr>
          <w:szCs w:val="24"/>
        </w:rPr>
        <w:t xml:space="preserve">của các em </w:t>
      </w:r>
      <w:r w:rsidRPr="00BA3916">
        <w:rPr>
          <w:szCs w:val="24"/>
        </w:rPr>
        <w:t xml:space="preserve">và cách sống tình cảm và </w:t>
      </w:r>
      <w:r>
        <w:rPr>
          <w:szCs w:val="24"/>
        </w:rPr>
        <w:t xml:space="preserve">những quan hệ </w:t>
      </w:r>
      <w:r w:rsidRPr="00BA3916">
        <w:rPr>
          <w:szCs w:val="24"/>
        </w:rPr>
        <w:t>giữa các cá nhân</w:t>
      </w:r>
      <w:r>
        <w:rPr>
          <w:szCs w:val="24"/>
        </w:rPr>
        <w:t xml:space="preserve"> của các em</w:t>
      </w:r>
      <w:r w:rsidRPr="00BA3916">
        <w:rPr>
          <w:szCs w:val="24"/>
        </w:rPr>
        <w:t xml:space="preserve">. Những kết quả này thu hút và khuyến khích một sự đầu tư </w:t>
      </w:r>
      <w:r>
        <w:rPr>
          <w:szCs w:val="24"/>
        </w:rPr>
        <w:t>năng lực của</w:t>
      </w:r>
      <w:r w:rsidRPr="00BA3916">
        <w:rPr>
          <w:szCs w:val="24"/>
        </w:rPr>
        <w:t xml:space="preserve"> Hội Thánh</w:t>
      </w:r>
      <w:r>
        <w:rPr>
          <w:szCs w:val="24"/>
        </w:rPr>
        <w:t xml:space="preserve"> cách </w:t>
      </w:r>
      <w:r w:rsidRPr="00BA3916">
        <w:rPr>
          <w:szCs w:val="24"/>
        </w:rPr>
        <w:t xml:space="preserve">lớn </w:t>
      </w:r>
      <w:r>
        <w:rPr>
          <w:szCs w:val="24"/>
        </w:rPr>
        <w:t>lao hơn vào</w:t>
      </w:r>
      <w:r w:rsidRPr="00BA3916">
        <w:rPr>
          <w:szCs w:val="24"/>
        </w:rPr>
        <w:t xml:space="preserve"> lĩnh vực này.</w:t>
      </w:r>
    </w:p>
    <w:p w:rsidR="0022365C" w:rsidRPr="00EF7385" w:rsidRDefault="0022365C" w:rsidP="0022365C">
      <w:pPr>
        <w:rPr>
          <w:i/>
          <w:szCs w:val="24"/>
        </w:rPr>
      </w:pPr>
      <w:r w:rsidRPr="00EF7385">
        <w:rPr>
          <w:i/>
          <w:szCs w:val="24"/>
        </w:rPr>
        <w:t>Những thắc mắc của người trẻ</w:t>
      </w:r>
    </w:p>
    <w:p w:rsidR="0022365C" w:rsidRPr="00BA3916" w:rsidRDefault="0022365C" w:rsidP="0022365C">
      <w:pPr>
        <w:rPr>
          <w:szCs w:val="24"/>
        </w:rPr>
      </w:pPr>
      <w:r w:rsidRPr="00EF7385">
        <w:rPr>
          <w:b/>
          <w:szCs w:val="24"/>
        </w:rPr>
        <w:t>39.</w:t>
      </w:r>
      <w:r w:rsidRPr="00BA3916">
        <w:rPr>
          <w:szCs w:val="24"/>
        </w:rPr>
        <w:t xml:space="preserve"> Hội Thánh có </w:t>
      </w:r>
      <w:r>
        <w:rPr>
          <w:szCs w:val="24"/>
        </w:rPr>
        <w:t xml:space="preserve">một </w:t>
      </w:r>
      <w:r w:rsidRPr="00BA3916">
        <w:rPr>
          <w:szCs w:val="24"/>
        </w:rPr>
        <w:t xml:space="preserve">truyền thống phong phú </w:t>
      </w:r>
      <w:r>
        <w:rPr>
          <w:szCs w:val="24"/>
        </w:rPr>
        <w:t>như</w:t>
      </w:r>
      <w:r w:rsidRPr="00BA3916">
        <w:rPr>
          <w:szCs w:val="24"/>
        </w:rPr>
        <w:t xml:space="preserve"> cơ sở để xây dựng và đ</w:t>
      </w:r>
      <w:r>
        <w:rPr>
          <w:szCs w:val="24"/>
        </w:rPr>
        <w:t>ề</w:t>
      </w:r>
      <w:r w:rsidRPr="00BA3916">
        <w:rPr>
          <w:szCs w:val="24"/>
        </w:rPr>
        <w:t xml:space="preserve"> ra giáo huấn </w:t>
      </w:r>
      <w:r>
        <w:rPr>
          <w:szCs w:val="24"/>
        </w:rPr>
        <w:t xml:space="preserve">của mình </w:t>
      </w:r>
      <w:r w:rsidRPr="00BA3916">
        <w:rPr>
          <w:szCs w:val="24"/>
        </w:rPr>
        <w:t xml:space="preserve">về chủ đề này: </w:t>
      </w:r>
      <w:r>
        <w:rPr>
          <w:szCs w:val="24"/>
        </w:rPr>
        <w:t>chẳng hạn như,</w:t>
      </w:r>
      <w:r w:rsidRPr="00BA3916">
        <w:rPr>
          <w:szCs w:val="24"/>
        </w:rPr>
        <w:t xml:space="preserve"> </w:t>
      </w:r>
      <w:r>
        <w:rPr>
          <w:szCs w:val="24"/>
        </w:rPr>
        <w:t xml:space="preserve">Sách </w:t>
      </w:r>
      <w:r w:rsidRPr="00BA3916">
        <w:rPr>
          <w:szCs w:val="24"/>
        </w:rPr>
        <w:t xml:space="preserve">Giáo lý </w:t>
      </w:r>
      <w:r>
        <w:rPr>
          <w:szCs w:val="24"/>
        </w:rPr>
        <w:t xml:space="preserve">của </w:t>
      </w:r>
      <w:r w:rsidRPr="00BA3916">
        <w:rPr>
          <w:szCs w:val="24"/>
        </w:rPr>
        <w:t>Hội Thánh</w:t>
      </w:r>
      <w:r>
        <w:rPr>
          <w:szCs w:val="24"/>
        </w:rPr>
        <w:t xml:space="preserve"> Công G</w:t>
      </w:r>
      <w:r w:rsidRPr="00BA3916">
        <w:rPr>
          <w:szCs w:val="24"/>
        </w:rPr>
        <w:t>iáo, Thần Họ</w:t>
      </w:r>
      <w:r>
        <w:rPr>
          <w:szCs w:val="24"/>
        </w:rPr>
        <w:t>c</w:t>
      </w:r>
      <w:r w:rsidRPr="00BA3916">
        <w:rPr>
          <w:szCs w:val="24"/>
        </w:rPr>
        <w:t xml:space="preserve"> Thân Xác </w:t>
      </w:r>
      <w:r>
        <w:rPr>
          <w:szCs w:val="24"/>
        </w:rPr>
        <w:t xml:space="preserve">đã </w:t>
      </w:r>
      <w:r w:rsidRPr="00BA3916">
        <w:rPr>
          <w:szCs w:val="24"/>
        </w:rPr>
        <w:t xml:space="preserve">được </w:t>
      </w:r>
      <w:r>
        <w:rPr>
          <w:szCs w:val="24"/>
        </w:rPr>
        <w:t xml:space="preserve">Thánh Gioan Phaolô II khai </w:t>
      </w:r>
      <w:r w:rsidRPr="00BA3916">
        <w:rPr>
          <w:szCs w:val="24"/>
        </w:rPr>
        <w:t xml:space="preserve">triển, </w:t>
      </w:r>
      <w:r>
        <w:rPr>
          <w:szCs w:val="24"/>
        </w:rPr>
        <w:t>Thông Điệp</w:t>
      </w:r>
      <w:r w:rsidRPr="00BA3916">
        <w:rPr>
          <w:szCs w:val="24"/>
        </w:rPr>
        <w:t xml:space="preserve"> </w:t>
      </w:r>
      <w:r w:rsidRPr="00EF7385">
        <w:rPr>
          <w:i/>
          <w:szCs w:val="24"/>
        </w:rPr>
        <w:t>Deus caritas est</w:t>
      </w:r>
      <w:r w:rsidRPr="00BA3916">
        <w:rPr>
          <w:szCs w:val="24"/>
        </w:rPr>
        <w:t xml:space="preserve"> </w:t>
      </w:r>
      <w:r>
        <w:rPr>
          <w:szCs w:val="24"/>
        </w:rPr>
        <w:t xml:space="preserve">của Đưc </w:t>
      </w:r>
      <w:r w:rsidRPr="00BA3916">
        <w:rPr>
          <w:szCs w:val="24"/>
        </w:rPr>
        <w:t>B</w:t>
      </w:r>
      <w:r>
        <w:rPr>
          <w:szCs w:val="24"/>
        </w:rPr>
        <w:t>ênêđictô</w:t>
      </w:r>
      <w:r w:rsidRPr="00BA3916">
        <w:rPr>
          <w:szCs w:val="24"/>
        </w:rPr>
        <w:t xml:space="preserve"> XVI, Tông huấn </w:t>
      </w:r>
      <w:r w:rsidRPr="00EF7385">
        <w:rPr>
          <w:i/>
          <w:szCs w:val="24"/>
        </w:rPr>
        <w:t>Amoris laetitia</w:t>
      </w:r>
      <w:r w:rsidRPr="00BA3916">
        <w:rPr>
          <w:szCs w:val="24"/>
        </w:rPr>
        <w:t xml:space="preserve"> của </w:t>
      </w:r>
      <w:r>
        <w:rPr>
          <w:szCs w:val="24"/>
        </w:rPr>
        <w:t>Đức</w:t>
      </w:r>
      <w:r w:rsidRPr="00BA3916">
        <w:rPr>
          <w:szCs w:val="24"/>
        </w:rPr>
        <w:t xml:space="preserve"> Phanxicô. Nhưng những người trẻ, ngay cả những người biết và sống theo giáo huấn này, bày tỏ </w:t>
      </w:r>
      <w:r>
        <w:rPr>
          <w:szCs w:val="24"/>
        </w:rPr>
        <w:t>ước mong</w:t>
      </w:r>
      <w:r w:rsidRPr="00BA3916">
        <w:rPr>
          <w:szCs w:val="24"/>
        </w:rPr>
        <w:t xml:space="preserve"> nhận được từ Hội Thánh một </w:t>
      </w:r>
      <w:r>
        <w:rPr>
          <w:szCs w:val="24"/>
        </w:rPr>
        <w:t xml:space="preserve">lời nói rõ ràng, nhân bản và </w:t>
      </w:r>
      <w:r w:rsidRPr="00BA3916">
        <w:rPr>
          <w:szCs w:val="24"/>
        </w:rPr>
        <w:t>cảm</w:t>
      </w:r>
      <w:r>
        <w:rPr>
          <w:szCs w:val="24"/>
        </w:rPr>
        <w:t xml:space="preserve"> thông</w:t>
      </w:r>
      <w:r w:rsidRPr="00BA3916">
        <w:rPr>
          <w:szCs w:val="24"/>
        </w:rPr>
        <w:t xml:space="preserve">. </w:t>
      </w:r>
      <w:r>
        <w:rPr>
          <w:szCs w:val="24"/>
        </w:rPr>
        <w:t xml:space="preserve"> Thực ra</w:t>
      </w:r>
      <w:r w:rsidRPr="00BA3916">
        <w:rPr>
          <w:szCs w:val="24"/>
        </w:rPr>
        <w:t xml:space="preserve">, </w:t>
      </w:r>
      <w:r>
        <w:rPr>
          <w:szCs w:val="24"/>
        </w:rPr>
        <w:t>luân lý tí</w:t>
      </w:r>
      <w:r w:rsidRPr="00BA3916">
        <w:rPr>
          <w:szCs w:val="24"/>
        </w:rPr>
        <w:t xml:space="preserve">nh dục là một nguyên nhân thường xuyên của </w:t>
      </w:r>
      <w:r>
        <w:rPr>
          <w:szCs w:val="24"/>
        </w:rPr>
        <w:t>việc</w:t>
      </w:r>
      <w:r w:rsidRPr="00BA3916">
        <w:rPr>
          <w:szCs w:val="24"/>
        </w:rPr>
        <w:t xml:space="preserve"> hiểu lầm </w:t>
      </w:r>
      <w:r w:rsidRPr="00BA3916">
        <w:rPr>
          <w:szCs w:val="24"/>
        </w:rPr>
        <w:lastRenderedPageBreak/>
        <w:t xml:space="preserve">và </w:t>
      </w:r>
      <w:r>
        <w:rPr>
          <w:szCs w:val="24"/>
        </w:rPr>
        <w:t>sự xa</w:t>
      </w:r>
      <w:r w:rsidRPr="00BA3916">
        <w:rPr>
          <w:szCs w:val="24"/>
        </w:rPr>
        <w:t xml:space="preserve"> cách  Hội Thánh, </w:t>
      </w:r>
      <w:r>
        <w:rPr>
          <w:szCs w:val="24"/>
        </w:rPr>
        <w:t>theo mức độ</w:t>
      </w:r>
      <w:r w:rsidRPr="00BA3916">
        <w:rPr>
          <w:szCs w:val="24"/>
        </w:rPr>
        <w:t xml:space="preserve"> nó được coi </w:t>
      </w:r>
      <w:r>
        <w:rPr>
          <w:szCs w:val="24"/>
        </w:rPr>
        <w:t>như</w:t>
      </w:r>
      <w:r w:rsidRPr="00BA3916">
        <w:rPr>
          <w:szCs w:val="24"/>
        </w:rPr>
        <w:t xml:space="preserve"> một </w:t>
      </w:r>
      <w:r>
        <w:rPr>
          <w:szCs w:val="24"/>
        </w:rPr>
        <w:t>không gian để</w:t>
      </w:r>
      <w:r w:rsidRPr="00BA3916">
        <w:rPr>
          <w:szCs w:val="24"/>
        </w:rPr>
        <w:t xml:space="preserve"> phán xét và lên án. Đối </w:t>
      </w:r>
      <w:r>
        <w:rPr>
          <w:szCs w:val="24"/>
        </w:rPr>
        <w:t>diện</w:t>
      </w:r>
      <w:r w:rsidRPr="00BA3916">
        <w:rPr>
          <w:szCs w:val="24"/>
        </w:rPr>
        <w:t xml:space="preserve"> với những thay đổi xã hội và </w:t>
      </w:r>
      <w:r>
        <w:rPr>
          <w:szCs w:val="24"/>
        </w:rPr>
        <w:t xml:space="preserve">những </w:t>
      </w:r>
      <w:r w:rsidRPr="00BA3916">
        <w:rPr>
          <w:szCs w:val="24"/>
        </w:rPr>
        <w:t xml:space="preserve">cách sống </w:t>
      </w:r>
      <w:r>
        <w:rPr>
          <w:szCs w:val="24"/>
        </w:rPr>
        <w:t>tình cảm</w:t>
      </w:r>
      <w:r w:rsidRPr="00BA3916">
        <w:rPr>
          <w:szCs w:val="24"/>
        </w:rPr>
        <w:t xml:space="preserve"> và </w:t>
      </w:r>
      <w:r>
        <w:rPr>
          <w:szCs w:val="24"/>
        </w:rPr>
        <w:t>vô số</w:t>
      </w:r>
      <w:r w:rsidRPr="00BA3916">
        <w:rPr>
          <w:szCs w:val="24"/>
        </w:rPr>
        <w:t xml:space="preserve"> quan điểm</w:t>
      </w:r>
      <w:r>
        <w:rPr>
          <w:szCs w:val="24"/>
        </w:rPr>
        <w:t xml:space="preserve"> về</w:t>
      </w:r>
      <w:r w:rsidRPr="00BA3916">
        <w:rPr>
          <w:szCs w:val="24"/>
        </w:rPr>
        <w:t xml:space="preserve"> đạo đức, những người trẻ rất nhạy cảm với giá trị của tính xác thực và</w:t>
      </w:r>
      <w:r>
        <w:rPr>
          <w:szCs w:val="24"/>
        </w:rPr>
        <w:t xml:space="preserve"> của lòng sùng đạo</w:t>
      </w:r>
      <w:r w:rsidRPr="00BA3916">
        <w:rPr>
          <w:szCs w:val="24"/>
        </w:rPr>
        <w:t xml:space="preserve">, nhưng thường bị mất </w:t>
      </w:r>
      <w:r>
        <w:rPr>
          <w:szCs w:val="24"/>
        </w:rPr>
        <w:t>định</w:t>
      </w:r>
      <w:r w:rsidRPr="00BA3916">
        <w:rPr>
          <w:szCs w:val="24"/>
        </w:rPr>
        <w:t xml:space="preserve"> hướng. </w:t>
      </w:r>
      <w:r>
        <w:rPr>
          <w:szCs w:val="24"/>
        </w:rPr>
        <w:t>Các em</w:t>
      </w:r>
      <w:r w:rsidRPr="00BA3916">
        <w:rPr>
          <w:szCs w:val="24"/>
        </w:rPr>
        <w:t xml:space="preserve"> bày tỏ </w:t>
      </w:r>
      <w:r>
        <w:rPr>
          <w:szCs w:val="24"/>
        </w:rPr>
        <w:t>cách cụ thể ước</w:t>
      </w:r>
      <w:r w:rsidRPr="00BA3916">
        <w:rPr>
          <w:szCs w:val="24"/>
        </w:rPr>
        <w:t xml:space="preserve"> muốn đối thoạ</w:t>
      </w:r>
      <w:r>
        <w:rPr>
          <w:szCs w:val="24"/>
        </w:rPr>
        <w:t xml:space="preserve">i </w:t>
      </w:r>
      <w:r w:rsidRPr="00BA3916">
        <w:rPr>
          <w:szCs w:val="24"/>
        </w:rPr>
        <w:t xml:space="preserve">rõ ràng về các vấn đề liên quan đến sự khác biệt giữa </w:t>
      </w:r>
      <w:r>
        <w:rPr>
          <w:szCs w:val="24"/>
        </w:rPr>
        <w:t>căn tính</w:t>
      </w:r>
      <w:r w:rsidRPr="00BA3916">
        <w:rPr>
          <w:szCs w:val="24"/>
        </w:rPr>
        <w:t xml:space="preserve"> nam và nữ, tính hỗ tương giữa</w:t>
      </w:r>
      <w:r>
        <w:rPr>
          <w:szCs w:val="24"/>
        </w:rPr>
        <w:t xml:space="preserve"> người</w:t>
      </w:r>
      <w:r w:rsidRPr="00BA3916">
        <w:rPr>
          <w:szCs w:val="24"/>
        </w:rPr>
        <w:t xml:space="preserve"> nam và </w:t>
      </w:r>
      <w:r>
        <w:rPr>
          <w:szCs w:val="24"/>
        </w:rPr>
        <w:t xml:space="preserve">người </w:t>
      </w:r>
      <w:r w:rsidRPr="00BA3916">
        <w:rPr>
          <w:szCs w:val="24"/>
        </w:rPr>
        <w:t xml:space="preserve">nữ và </w:t>
      </w:r>
      <w:r>
        <w:rPr>
          <w:szCs w:val="24"/>
        </w:rPr>
        <w:t xml:space="preserve">sự </w:t>
      </w:r>
      <w:r w:rsidRPr="00BA3916">
        <w:rPr>
          <w:szCs w:val="24"/>
        </w:rPr>
        <w:t>đồng tính luyến ái.</w:t>
      </w:r>
    </w:p>
    <w:p w:rsidR="0022365C" w:rsidRPr="002047FB" w:rsidRDefault="0022365C" w:rsidP="0022365C">
      <w:pPr>
        <w:rPr>
          <w:b/>
          <w:szCs w:val="24"/>
        </w:rPr>
      </w:pPr>
      <w:r w:rsidRPr="002047FB">
        <w:rPr>
          <w:b/>
          <w:szCs w:val="24"/>
        </w:rPr>
        <w:t xml:space="preserve">Các </w:t>
      </w:r>
      <w:r>
        <w:rPr>
          <w:b/>
          <w:szCs w:val="24"/>
        </w:rPr>
        <w:t>hình thức dễ bị tổn thương</w:t>
      </w:r>
    </w:p>
    <w:p w:rsidR="0022365C" w:rsidRPr="002047FB" w:rsidRDefault="0022365C" w:rsidP="0022365C">
      <w:pPr>
        <w:rPr>
          <w:i/>
          <w:szCs w:val="24"/>
        </w:rPr>
      </w:pPr>
      <w:r w:rsidRPr="002047FB">
        <w:rPr>
          <w:i/>
          <w:szCs w:val="24"/>
        </w:rPr>
        <w:t>Thế giới công việc</w:t>
      </w:r>
    </w:p>
    <w:p w:rsidR="0022365C" w:rsidRPr="00BA3916" w:rsidRDefault="0022365C" w:rsidP="0022365C">
      <w:pPr>
        <w:rPr>
          <w:szCs w:val="24"/>
        </w:rPr>
      </w:pPr>
      <w:r w:rsidRPr="002047FB">
        <w:rPr>
          <w:b/>
          <w:szCs w:val="24"/>
        </w:rPr>
        <w:t>40.</w:t>
      </w:r>
      <w:r w:rsidRPr="00BA3916">
        <w:rPr>
          <w:szCs w:val="24"/>
        </w:rPr>
        <w:t xml:space="preserve"> Thế giới công việc vẫn là một lĩnh vực </w:t>
      </w:r>
      <w:r>
        <w:rPr>
          <w:szCs w:val="24"/>
        </w:rPr>
        <w:t xml:space="preserve">ở đó </w:t>
      </w:r>
      <w:r w:rsidRPr="00BA3916">
        <w:rPr>
          <w:szCs w:val="24"/>
        </w:rPr>
        <w:t xml:space="preserve">những người trẻ thể hiện sự sáng tạo và khả năng </w:t>
      </w:r>
      <w:r>
        <w:rPr>
          <w:szCs w:val="24"/>
        </w:rPr>
        <w:t>canh tân</w:t>
      </w:r>
      <w:r w:rsidRPr="00BA3916">
        <w:rPr>
          <w:szCs w:val="24"/>
        </w:rPr>
        <w:t xml:space="preserve"> củ</w:t>
      </w:r>
      <w:r>
        <w:rPr>
          <w:szCs w:val="24"/>
        </w:rPr>
        <w:t>a các em</w:t>
      </w:r>
      <w:r w:rsidRPr="00BA3916">
        <w:rPr>
          <w:szCs w:val="24"/>
        </w:rPr>
        <w:t xml:space="preserve">. Đồng thời, </w:t>
      </w:r>
      <w:r>
        <w:rPr>
          <w:szCs w:val="24"/>
        </w:rPr>
        <w:t>các em</w:t>
      </w:r>
      <w:r w:rsidRPr="00BA3916">
        <w:rPr>
          <w:szCs w:val="24"/>
        </w:rPr>
        <w:t xml:space="preserve"> </w:t>
      </w:r>
      <w:r>
        <w:rPr>
          <w:szCs w:val="24"/>
        </w:rPr>
        <w:t>trải</w:t>
      </w:r>
      <w:r w:rsidRPr="00BA3916">
        <w:rPr>
          <w:szCs w:val="24"/>
        </w:rPr>
        <w:t xml:space="preserve"> nghiệm</w:t>
      </w:r>
      <w:r>
        <w:rPr>
          <w:szCs w:val="24"/>
        </w:rPr>
        <w:t xml:space="preserve"> những</w:t>
      </w:r>
      <w:r w:rsidRPr="00BA3916">
        <w:rPr>
          <w:szCs w:val="24"/>
        </w:rPr>
        <w:t xml:space="preserve"> hình thức loại trừ và</w:t>
      </w:r>
      <w:r>
        <w:rPr>
          <w:szCs w:val="24"/>
        </w:rPr>
        <w:t xml:space="preserve"> bị đẩy ra</w:t>
      </w:r>
      <w:r w:rsidRPr="00BA3916">
        <w:rPr>
          <w:szCs w:val="24"/>
        </w:rPr>
        <w:t xml:space="preserve"> ngoài lề</w:t>
      </w:r>
      <w:r>
        <w:rPr>
          <w:szCs w:val="24"/>
        </w:rPr>
        <w:t xml:space="preserve"> xã hội</w:t>
      </w:r>
      <w:r w:rsidRPr="00BA3916">
        <w:rPr>
          <w:szCs w:val="24"/>
        </w:rPr>
        <w:t xml:space="preserve">. </w:t>
      </w:r>
      <w:r>
        <w:rPr>
          <w:szCs w:val="24"/>
        </w:rPr>
        <w:t xml:space="preserve"> Trước hết</w:t>
      </w:r>
      <w:r w:rsidRPr="00BA3916">
        <w:rPr>
          <w:szCs w:val="24"/>
        </w:rPr>
        <w:t xml:space="preserve"> và nghiêm trọng nhất là</w:t>
      </w:r>
      <w:r>
        <w:rPr>
          <w:szCs w:val="24"/>
        </w:rPr>
        <w:t xml:space="preserve"> nạn</w:t>
      </w:r>
      <w:r w:rsidRPr="00BA3916">
        <w:rPr>
          <w:szCs w:val="24"/>
        </w:rPr>
        <w:t xml:space="preserve"> thất nghiệp </w:t>
      </w:r>
      <w:r>
        <w:rPr>
          <w:szCs w:val="24"/>
        </w:rPr>
        <w:t>của người trẻ</w:t>
      </w:r>
      <w:r w:rsidRPr="00BA3916">
        <w:rPr>
          <w:szCs w:val="24"/>
        </w:rPr>
        <w:t>, mà</w:t>
      </w:r>
      <w:r>
        <w:rPr>
          <w:szCs w:val="24"/>
        </w:rPr>
        <w:t xml:space="preserve"> ở</w:t>
      </w:r>
      <w:r w:rsidRPr="00BA3916">
        <w:rPr>
          <w:szCs w:val="24"/>
        </w:rPr>
        <w:t xml:space="preserve"> một số </w:t>
      </w:r>
      <w:r>
        <w:rPr>
          <w:szCs w:val="24"/>
        </w:rPr>
        <w:t>quốc gia đang lên đến</w:t>
      </w:r>
      <w:r w:rsidRPr="00BA3916">
        <w:rPr>
          <w:szCs w:val="24"/>
        </w:rPr>
        <w:t xml:space="preserve"> </w:t>
      </w:r>
      <w:r>
        <w:rPr>
          <w:szCs w:val="24"/>
        </w:rPr>
        <w:t xml:space="preserve">những </w:t>
      </w:r>
      <w:r w:rsidRPr="00BA3916">
        <w:rPr>
          <w:szCs w:val="24"/>
        </w:rPr>
        <w:t xml:space="preserve">mức </w:t>
      </w:r>
      <w:r>
        <w:rPr>
          <w:szCs w:val="24"/>
        </w:rPr>
        <w:t xml:space="preserve">độ </w:t>
      </w:r>
      <w:r w:rsidRPr="00BA3916">
        <w:rPr>
          <w:szCs w:val="24"/>
        </w:rPr>
        <w:t xml:space="preserve">rất cao. Điều này không </w:t>
      </w:r>
      <w:r>
        <w:rPr>
          <w:szCs w:val="24"/>
        </w:rPr>
        <w:t xml:space="preserve">những </w:t>
      </w:r>
      <w:r w:rsidRPr="00BA3916">
        <w:rPr>
          <w:szCs w:val="24"/>
        </w:rPr>
        <w:t>chỉ</w:t>
      </w:r>
      <w:r>
        <w:rPr>
          <w:szCs w:val="24"/>
        </w:rPr>
        <w:t xml:space="preserve"> làm cho các em thành</w:t>
      </w:r>
      <w:r w:rsidRPr="00BA3916">
        <w:rPr>
          <w:szCs w:val="24"/>
        </w:rPr>
        <w:t xml:space="preserve"> nghèo, mà</w:t>
      </w:r>
      <w:r>
        <w:rPr>
          <w:szCs w:val="24"/>
        </w:rPr>
        <w:t xml:space="preserve"> tình trạng</w:t>
      </w:r>
      <w:r w:rsidRPr="00BA3916">
        <w:rPr>
          <w:szCs w:val="24"/>
        </w:rPr>
        <w:t xml:space="preserve"> thiếu công</w:t>
      </w:r>
      <w:r>
        <w:rPr>
          <w:szCs w:val="24"/>
        </w:rPr>
        <w:t xml:space="preserve"> ăn </w:t>
      </w:r>
      <w:r w:rsidRPr="00BA3916">
        <w:rPr>
          <w:szCs w:val="24"/>
        </w:rPr>
        <w:t>việc</w:t>
      </w:r>
      <w:r>
        <w:rPr>
          <w:szCs w:val="24"/>
        </w:rPr>
        <w:t xml:space="preserve"> làm</w:t>
      </w:r>
      <w:r w:rsidRPr="00BA3916">
        <w:rPr>
          <w:szCs w:val="24"/>
        </w:rPr>
        <w:t xml:space="preserve"> còn cướp đi khả năng mơ ước và hy vọng </w:t>
      </w:r>
      <w:r>
        <w:rPr>
          <w:szCs w:val="24"/>
        </w:rPr>
        <w:t xml:space="preserve">của </w:t>
      </w:r>
      <w:r w:rsidRPr="00BA3916">
        <w:rPr>
          <w:szCs w:val="24"/>
        </w:rPr>
        <w:t>những người trẻ và tướ</w:t>
      </w:r>
      <w:r>
        <w:rPr>
          <w:szCs w:val="24"/>
        </w:rPr>
        <w:t>c đoạt</w:t>
      </w:r>
      <w:r w:rsidRPr="00BA3916">
        <w:rPr>
          <w:szCs w:val="24"/>
        </w:rPr>
        <w:t xml:space="preserve"> cơ hội đóng góp </w:t>
      </w:r>
      <w:r>
        <w:rPr>
          <w:szCs w:val="24"/>
        </w:rPr>
        <w:t>của các em vào</w:t>
      </w:r>
      <w:r w:rsidRPr="00BA3916">
        <w:rPr>
          <w:szCs w:val="24"/>
        </w:rPr>
        <w:t xml:space="preserve"> sự phát triển của xã hội. Ở nhiều quốc gia, tình trạng này phụ thuộc vào </w:t>
      </w:r>
      <w:r>
        <w:rPr>
          <w:szCs w:val="24"/>
        </w:rPr>
        <w:t>sự</w:t>
      </w:r>
      <w:r w:rsidRPr="00BA3916">
        <w:rPr>
          <w:szCs w:val="24"/>
        </w:rPr>
        <w:t xml:space="preserve"> t</w:t>
      </w:r>
      <w:r>
        <w:rPr>
          <w:szCs w:val="24"/>
        </w:rPr>
        <w:t>hể</w:t>
      </w:r>
      <w:r w:rsidRPr="00BA3916">
        <w:rPr>
          <w:szCs w:val="24"/>
        </w:rPr>
        <w:t xml:space="preserve"> là một số </w:t>
      </w:r>
      <w:r>
        <w:rPr>
          <w:szCs w:val="24"/>
        </w:rPr>
        <w:t xml:space="preserve">nhóm </w:t>
      </w:r>
      <w:r w:rsidRPr="00BA3916">
        <w:rPr>
          <w:szCs w:val="24"/>
        </w:rPr>
        <w:t xml:space="preserve">trẻ </w:t>
      </w:r>
      <w:r>
        <w:rPr>
          <w:szCs w:val="24"/>
        </w:rPr>
        <w:t xml:space="preserve">trong dân chúng </w:t>
      </w:r>
      <w:r w:rsidRPr="00BA3916">
        <w:rPr>
          <w:szCs w:val="24"/>
        </w:rPr>
        <w:t>không có trình độ chuyên môn đầy đủ, đặc biệt là do</w:t>
      </w:r>
      <w:r>
        <w:rPr>
          <w:szCs w:val="24"/>
        </w:rPr>
        <w:t xml:space="preserve"> những</w:t>
      </w:r>
      <w:r w:rsidRPr="00BA3916">
        <w:rPr>
          <w:szCs w:val="24"/>
        </w:rPr>
        <w:t xml:space="preserve"> thiế</w:t>
      </w:r>
      <w:r>
        <w:rPr>
          <w:szCs w:val="24"/>
        </w:rPr>
        <w:t>u xó</w:t>
      </w:r>
      <w:r w:rsidRPr="00BA3916">
        <w:rPr>
          <w:szCs w:val="24"/>
        </w:rPr>
        <w:t>t trong hệ thống giáo dục và đào tạo. Thông thường</w:t>
      </w:r>
      <w:r>
        <w:rPr>
          <w:szCs w:val="24"/>
        </w:rPr>
        <w:t xml:space="preserve"> thì </w:t>
      </w:r>
      <w:r w:rsidRPr="00BA3916">
        <w:rPr>
          <w:szCs w:val="24"/>
        </w:rPr>
        <w:t xml:space="preserve">sự </w:t>
      </w:r>
      <w:r>
        <w:rPr>
          <w:szCs w:val="24"/>
        </w:rPr>
        <w:t>bất ổn định về công ăn</w:t>
      </w:r>
      <w:r w:rsidRPr="00BA3916">
        <w:rPr>
          <w:szCs w:val="24"/>
        </w:rPr>
        <w:t xml:space="preserve"> việc làm ảnh hưởng đến những người trẻ </w:t>
      </w:r>
      <w:r>
        <w:rPr>
          <w:szCs w:val="24"/>
        </w:rPr>
        <w:t>tương</w:t>
      </w:r>
      <w:r w:rsidRPr="00BA3916">
        <w:rPr>
          <w:szCs w:val="24"/>
        </w:rPr>
        <w:t xml:space="preserve"> ứng với lợi ích kinh tế </w:t>
      </w:r>
      <w:r>
        <w:rPr>
          <w:szCs w:val="24"/>
        </w:rPr>
        <w:t>của việc bóc lột lao động</w:t>
      </w:r>
      <w:r w:rsidRPr="00BA3916">
        <w:rPr>
          <w:szCs w:val="24"/>
        </w:rPr>
        <w:t>.</w:t>
      </w:r>
    </w:p>
    <w:p w:rsidR="0022365C" w:rsidRPr="00F423AF" w:rsidRDefault="0022365C" w:rsidP="0022365C">
      <w:pPr>
        <w:rPr>
          <w:i/>
          <w:szCs w:val="24"/>
        </w:rPr>
      </w:pPr>
      <w:r w:rsidRPr="00F423AF">
        <w:rPr>
          <w:i/>
          <w:szCs w:val="24"/>
        </w:rPr>
        <w:t xml:space="preserve">Bạo lực và </w:t>
      </w:r>
      <w:r>
        <w:rPr>
          <w:i/>
          <w:szCs w:val="24"/>
        </w:rPr>
        <w:t>ngược đãi</w:t>
      </w:r>
    </w:p>
    <w:p w:rsidR="0022365C" w:rsidRPr="00BA3916" w:rsidRDefault="0022365C" w:rsidP="0022365C">
      <w:pPr>
        <w:rPr>
          <w:szCs w:val="24"/>
        </w:rPr>
      </w:pPr>
      <w:r w:rsidRPr="00770F5D">
        <w:rPr>
          <w:b/>
          <w:szCs w:val="24"/>
        </w:rPr>
        <w:t>41.</w:t>
      </w:r>
      <w:r w:rsidRPr="00BA3916">
        <w:rPr>
          <w:szCs w:val="24"/>
        </w:rPr>
        <w:t xml:space="preserve"> Nhiều người trẻ số</w:t>
      </w:r>
      <w:r>
        <w:rPr>
          <w:szCs w:val="24"/>
        </w:rPr>
        <w:t>ng trong hoàn</w:t>
      </w:r>
      <w:r w:rsidRPr="00BA3916">
        <w:rPr>
          <w:szCs w:val="24"/>
        </w:rPr>
        <w:t xml:space="preserve"> cảnh chiến tranh và </w:t>
      </w:r>
      <w:r>
        <w:rPr>
          <w:szCs w:val="24"/>
        </w:rPr>
        <w:t>chịu đựng</w:t>
      </w:r>
      <w:r w:rsidRPr="00BA3916">
        <w:rPr>
          <w:szCs w:val="24"/>
        </w:rPr>
        <w:t xml:space="preserve"> bạo lực dưới vô số hình thức: bắt cóc, tống tiền, </w:t>
      </w:r>
      <w:r>
        <w:rPr>
          <w:szCs w:val="24"/>
        </w:rPr>
        <w:t xml:space="preserve">các nhóm </w:t>
      </w:r>
      <w:r w:rsidRPr="00BA3916">
        <w:rPr>
          <w:szCs w:val="24"/>
        </w:rPr>
        <w:t>tội phạm có tổ chức, buôn người, nô lệ và bóc lộ</w:t>
      </w:r>
      <w:r>
        <w:rPr>
          <w:szCs w:val="24"/>
        </w:rPr>
        <w:t>t tì</w:t>
      </w:r>
      <w:r w:rsidRPr="00BA3916">
        <w:rPr>
          <w:szCs w:val="24"/>
        </w:rPr>
        <w:t xml:space="preserve">nh dục, hãm hiếp </w:t>
      </w:r>
      <w:r>
        <w:rPr>
          <w:szCs w:val="24"/>
        </w:rPr>
        <w:t xml:space="preserve">trong </w:t>
      </w:r>
      <w:r w:rsidRPr="00BA3916">
        <w:rPr>
          <w:szCs w:val="24"/>
        </w:rPr>
        <w:t xml:space="preserve">chiến tranh, v.v. Những người trẻ khác, vì đức tin của </w:t>
      </w:r>
      <w:r>
        <w:rPr>
          <w:szCs w:val="24"/>
        </w:rPr>
        <w:t>các em</w:t>
      </w:r>
      <w:r w:rsidRPr="00BA3916">
        <w:rPr>
          <w:szCs w:val="24"/>
        </w:rPr>
        <w:t>, rất khó tìm đượ</w:t>
      </w:r>
      <w:r>
        <w:rPr>
          <w:szCs w:val="24"/>
        </w:rPr>
        <w:t>c</w:t>
      </w:r>
      <w:r w:rsidRPr="00BA3916">
        <w:rPr>
          <w:szCs w:val="24"/>
        </w:rPr>
        <w:t xml:space="preserve"> công</w:t>
      </w:r>
      <w:r>
        <w:rPr>
          <w:szCs w:val="24"/>
        </w:rPr>
        <w:t xml:space="preserve"> ăn </w:t>
      </w:r>
      <w:r w:rsidRPr="00BA3916">
        <w:rPr>
          <w:szCs w:val="24"/>
        </w:rPr>
        <w:t>việc</w:t>
      </w:r>
      <w:r>
        <w:rPr>
          <w:szCs w:val="24"/>
        </w:rPr>
        <w:t xml:space="preserve"> làm</w:t>
      </w:r>
      <w:r w:rsidRPr="00BA3916">
        <w:rPr>
          <w:szCs w:val="24"/>
        </w:rPr>
        <w:t xml:space="preserve"> trong xã hội củ</w:t>
      </w:r>
      <w:r>
        <w:rPr>
          <w:szCs w:val="24"/>
        </w:rPr>
        <w:t>a các em</w:t>
      </w:r>
      <w:r w:rsidRPr="00BA3916">
        <w:rPr>
          <w:szCs w:val="24"/>
        </w:rPr>
        <w:t xml:space="preserve"> và chịu đựng nhiều kiểu </w:t>
      </w:r>
      <w:r>
        <w:rPr>
          <w:szCs w:val="24"/>
        </w:rPr>
        <w:t>ngược đãi</w:t>
      </w:r>
      <w:r w:rsidRPr="00BA3916">
        <w:rPr>
          <w:szCs w:val="24"/>
        </w:rPr>
        <w:t xml:space="preserve"> khác nhau, thậm chí </w:t>
      </w:r>
      <w:r>
        <w:rPr>
          <w:szCs w:val="24"/>
        </w:rPr>
        <w:t>cả</w:t>
      </w:r>
      <w:r w:rsidRPr="00BA3916">
        <w:rPr>
          <w:szCs w:val="24"/>
        </w:rPr>
        <w:t xml:space="preserve"> cái chết. Nhiều người trẻ</w:t>
      </w:r>
      <w:r>
        <w:rPr>
          <w:szCs w:val="24"/>
        </w:rPr>
        <w:t>, vì</w:t>
      </w:r>
      <w:r w:rsidRPr="00BA3916">
        <w:rPr>
          <w:szCs w:val="24"/>
        </w:rPr>
        <w:t xml:space="preserve"> bị ép buộc hoặc thiếu các lựa chọn </w:t>
      </w:r>
      <w:r>
        <w:rPr>
          <w:szCs w:val="24"/>
        </w:rPr>
        <w:t>khác, đang sống trong tình trạng</w:t>
      </w:r>
      <w:r w:rsidRPr="00BA3916">
        <w:rPr>
          <w:szCs w:val="24"/>
        </w:rPr>
        <w:t xml:space="preserve"> gây ra</w:t>
      </w:r>
      <w:r>
        <w:rPr>
          <w:szCs w:val="24"/>
        </w:rPr>
        <w:t xml:space="preserve"> các</w:t>
      </w:r>
      <w:r w:rsidRPr="00BA3916">
        <w:rPr>
          <w:szCs w:val="24"/>
        </w:rPr>
        <w:t xml:space="preserve"> tội ác và bạo lực: </w:t>
      </w:r>
      <w:r>
        <w:rPr>
          <w:szCs w:val="24"/>
        </w:rPr>
        <w:t xml:space="preserve">các </w:t>
      </w:r>
      <w:r w:rsidRPr="00BA3916">
        <w:rPr>
          <w:szCs w:val="24"/>
        </w:rPr>
        <w:t xml:space="preserve">binh lính trẻ em, các băng đảng vũ trang và tội phạm, buôn bán ma túy, khủng bố, v.v. Bạo lực này </w:t>
      </w:r>
      <w:r>
        <w:rPr>
          <w:szCs w:val="24"/>
        </w:rPr>
        <w:t>làm tan</w:t>
      </w:r>
      <w:r w:rsidRPr="00BA3916">
        <w:rPr>
          <w:szCs w:val="24"/>
        </w:rPr>
        <w:t xml:space="preserve"> vỡ nhiều </w:t>
      </w:r>
      <w:r>
        <w:rPr>
          <w:szCs w:val="24"/>
        </w:rPr>
        <w:t>đời</w:t>
      </w:r>
      <w:r w:rsidRPr="00BA3916">
        <w:rPr>
          <w:szCs w:val="24"/>
        </w:rPr>
        <w:t xml:space="preserve"> sống</w:t>
      </w:r>
      <w:r>
        <w:rPr>
          <w:szCs w:val="24"/>
        </w:rPr>
        <w:t xml:space="preserve"> của người</w:t>
      </w:r>
      <w:r w:rsidRPr="00BA3916">
        <w:rPr>
          <w:szCs w:val="24"/>
        </w:rPr>
        <w:t xml:space="preserve"> trẻ</w:t>
      </w:r>
      <w:r>
        <w:rPr>
          <w:szCs w:val="24"/>
        </w:rPr>
        <w:t>. Những sự l</w:t>
      </w:r>
      <w:r w:rsidRPr="00BA3916">
        <w:rPr>
          <w:szCs w:val="24"/>
        </w:rPr>
        <w:t xml:space="preserve">ạm dụng và nghiện ngập, cùng với bạo lực và </w:t>
      </w:r>
      <w:r>
        <w:rPr>
          <w:szCs w:val="24"/>
        </w:rPr>
        <w:t>những sự lầm đường lạc lối, là nhiều lý do</w:t>
      </w:r>
      <w:r w:rsidRPr="00BA3916">
        <w:rPr>
          <w:szCs w:val="24"/>
        </w:rPr>
        <w:t xml:space="preserve"> trong những lý do khiến những người trẻ </w:t>
      </w:r>
      <w:r>
        <w:rPr>
          <w:szCs w:val="24"/>
        </w:rPr>
        <w:t xml:space="preserve">phải </w:t>
      </w:r>
      <w:r w:rsidRPr="00BA3916">
        <w:rPr>
          <w:szCs w:val="24"/>
        </w:rPr>
        <w:t xml:space="preserve">vào tù, với một </w:t>
      </w:r>
      <w:r>
        <w:rPr>
          <w:szCs w:val="24"/>
        </w:rPr>
        <w:t>phạm vi ảnh hưởng</w:t>
      </w:r>
      <w:r w:rsidRPr="00BA3916">
        <w:rPr>
          <w:szCs w:val="24"/>
        </w:rPr>
        <w:t xml:space="preserve"> đặc biệt đ</w:t>
      </w:r>
      <w:r>
        <w:rPr>
          <w:szCs w:val="24"/>
        </w:rPr>
        <w:t>ến</w:t>
      </w:r>
      <w:r w:rsidRPr="00BA3916">
        <w:rPr>
          <w:szCs w:val="24"/>
        </w:rPr>
        <w:t xml:space="preserve"> với các nhóm dân tộc và xã hội nhất định. Tất cả những tình </w:t>
      </w:r>
      <w:r>
        <w:rPr>
          <w:szCs w:val="24"/>
        </w:rPr>
        <w:t>cảnh</w:t>
      </w:r>
      <w:r w:rsidRPr="00BA3916">
        <w:rPr>
          <w:szCs w:val="24"/>
        </w:rPr>
        <w:t xml:space="preserve"> này </w:t>
      </w:r>
      <w:r>
        <w:rPr>
          <w:szCs w:val="24"/>
        </w:rPr>
        <w:t>chất vấn và thách đố</w:t>
      </w:r>
      <w:r w:rsidRPr="00BA3916">
        <w:rPr>
          <w:szCs w:val="24"/>
        </w:rPr>
        <w:t xml:space="preserve"> Hội Thánh.</w:t>
      </w:r>
    </w:p>
    <w:p w:rsidR="0022365C" w:rsidRPr="00D46FB0" w:rsidRDefault="0022365C" w:rsidP="0022365C">
      <w:pPr>
        <w:rPr>
          <w:i/>
          <w:szCs w:val="24"/>
        </w:rPr>
      </w:pPr>
      <w:r>
        <w:rPr>
          <w:i/>
          <w:szCs w:val="24"/>
        </w:rPr>
        <w:t>Việc đẩy ra ngoài lề</w:t>
      </w:r>
      <w:r w:rsidRPr="00D46FB0">
        <w:rPr>
          <w:i/>
          <w:szCs w:val="24"/>
        </w:rPr>
        <w:t xml:space="preserve"> và </w:t>
      </w:r>
      <w:r>
        <w:rPr>
          <w:i/>
          <w:szCs w:val="24"/>
        </w:rPr>
        <w:t xml:space="preserve">sự </w:t>
      </w:r>
      <w:r w:rsidRPr="00D46FB0">
        <w:rPr>
          <w:i/>
          <w:szCs w:val="24"/>
        </w:rPr>
        <w:t>bất ổn xã hội</w:t>
      </w:r>
    </w:p>
    <w:p w:rsidR="0022365C" w:rsidRPr="00BA3916" w:rsidRDefault="0022365C" w:rsidP="0022365C">
      <w:pPr>
        <w:rPr>
          <w:szCs w:val="24"/>
        </w:rPr>
      </w:pPr>
      <w:r w:rsidRPr="00D46FB0">
        <w:rPr>
          <w:b/>
          <w:szCs w:val="24"/>
        </w:rPr>
        <w:t>42.</w:t>
      </w:r>
      <w:r w:rsidRPr="00BA3916">
        <w:rPr>
          <w:szCs w:val="24"/>
        </w:rPr>
        <w:t xml:space="preserve"> Thậm chí nhiều người trên thế giới là những người trẻ phải chịu các hình thức</w:t>
      </w:r>
      <w:r>
        <w:rPr>
          <w:szCs w:val="24"/>
        </w:rPr>
        <w:t xml:space="preserve"> loại trừ và bị đẩy ra ngoài lề</w:t>
      </w:r>
      <w:r w:rsidRPr="00BA3916">
        <w:rPr>
          <w:szCs w:val="24"/>
        </w:rPr>
        <w:t xml:space="preserve"> xã ​​hội, vì lý do tôn giáo, dân tộc hoặc kinh tế</w:t>
      </w:r>
      <w:r>
        <w:rPr>
          <w:szCs w:val="24"/>
        </w:rPr>
        <w:t>.  Chúng ta hãy n</w:t>
      </w:r>
      <w:r w:rsidRPr="00BA3916">
        <w:rPr>
          <w:szCs w:val="24"/>
        </w:rPr>
        <w:t xml:space="preserve">hớ lại hoàn cảnh của những </w:t>
      </w:r>
      <w:r>
        <w:rPr>
          <w:szCs w:val="24"/>
        </w:rPr>
        <w:t>trẻ vị thành niên</w:t>
      </w:r>
      <w:r w:rsidRPr="00BA3916">
        <w:rPr>
          <w:szCs w:val="24"/>
        </w:rPr>
        <w:t xml:space="preserve"> và </w:t>
      </w:r>
      <w:r>
        <w:rPr>
          <w:szCs w:val="24"/>
        </w:rPr>
        <w:t>thiếu nữ</w:t>
      </w:r>
      <w:r w:rsidRPr="00BA3916">
        <w:rPr>
          <w:szCs w:val="24"/>
        </w:rPr>
        <w:t xml:space="preserve"> đang mang thai, </w:t>
      </w:r>
      <w:r>
        <w:rPr>
          <w:szCs w:val="24"/>
        </w:rPr>
        <w:t>nạn</w:t>
      </w:r>
      <w:r w:rsidRPr="00BA3916">
        <w:rPr>
          <w:szCs w:val="24"/>
        </w:rPr>
        <w:t xml:space="preserve"> phá thai, cũng như sự lan </w:t>
      </w:r>
      <w:r>
        <w:rPr>
          <w:szCs w:val="24"/>
        </w:rPr>
        <w:t xml:space="preserve">tràn </w:t>
      </w:r>
      <w:r w:rsidRPr="00BA3916">
        <w:rPr>
          <w:szCs w:val="24"/>
        </w:rPr>
        <w:t xml:space="preserve">của HIV, các dạng nghiện </w:t>
      </w:r>
      <w:r>
        <w:rPr>
          <w:szCs w:val="24"/>
        </w:rPr>
        <w:t xml:space="preserve">ngập </w:t>
      </w:r>
      <w:r w:rsidRPr="00BA3916">
        <w:rPr>
          <w:szCs w:val="24"/>
        </w:rPr>
        <w:t xml:space="preserve">khác nhau (ma túy, trò chơi may rủi, </w:t>
      </w:r>
      <w:r>
        <w:rPr>
          <w:szCs w:val="24"/>
        </w:rPr>
        <w:t xml:space="preserve">tranh ảnh </w:t>
      </w:r>
      <w:r w:rsidRPr="00BA3916">
        <w:rPr>
          <w:szCs w:val="24"/>
        </w:rPr>
        <w:t xml:space="preserve">khiêu dâm, v.v.) và tình trạng trẻ em và thanh thiếu niên </w:t>
      </w:r>
      <w:r>
        <w:rPr>
          <w:szCs w:val="24"/>
        </w:rPr>
        <w:t xml:space="preserve">sống ngoài </w:t>
      </w:r>
      <w:r w:rsidRPr="00BA3916">
        <w:rPr>
          <w:szCs w:val="24"/>
        </w:rPr>
        <w:t>đường phố không có</w:t>
      </w:r>
      <w:r>
        <w:rPr>
          <w:szCs w:val="24"/>
        </w:rPr>
        <w:t xml:space="preserve"> nhà cửa,</w:t>
      </w:r>
      <w:r w:rsidRPr="00BA3916">
        <w:rPr>
          <w:szCs w:val="24"/>
        </w:rPr>
        <w:t xml:space="preserve"> gia đình, </w:t>
      </w:r>
      <w:r>
        <w:rPr>
          <w:szCs w:val="24"/>
        </w:rPr>
        <w:t>và nguồn lợi</w:t>
      </w:r>
      <w:r w:rsidRPr="00BA3916">
        <w:rPr>
          <w:szCs w:val="24"/>
        </w:rPr>
        <w:t xml:space="preserve"> kinh tế; </w:t>
      </w:r>
      <w:r>
        <w:rPr>
          <w:szCs w:val="24"/>
        </w:rPr>
        <w:t xml:space="preserve">các </w:t>
      </w:r>
      <w:r w:rsidRPr="00BA3916">
        <w:rPr>
          <w:szCs w:val="24"/>
        </w:rPr>
        <w:t xml:space="preserve">tù nhân trẻ cũng đáng được đặc biệt quan tâm. Nhiều can thiệp khác nhau đã nhấn mạnh </w:t>
      </w:r>
      <w:r>
        <w:rPr>
          <w:szCs w:val="24"/>
        </w:rPr>
        <w:t xml:space="preserve">đến </w:t>
      </w:r>
      <w:r w:rsidRPr="00BA3916">
        <w:rPr>
          <w:szCs w:val="24"/>
        </w:rPr>
        <w:t xml:space="preserve">sự cần thiết của </w:t>
      </w:r>
      <w:r>
        <w:rPr>
          <w:szCs w:val="24"/>
        </w:rPr>
        <w:t>Hội Thánh</w:t>
      </w:r>
      <w:r w:rsidRPr="00BA3916">
        <w:rPr>
          <w:szCs w:val="24"/>
        </w:rPr>
        <w:t xml:space="preserve"> để </w:t>
      </w:r>
      <w:r>
        <w:rPr>
          <w:szCs w:val="24"/>
        </w:rPr>
        <w:t>chứng tỏ</w:t>
      </w:r>
      <w:r w:rsidRPr="00BA3916">
        <w:rPr>
          <w:szCs w:val="24"/>
        </w:rPr>
        <w:t xml:space="preserve"> khả năng của </w:t>
      </w:r>
      <w:r>
        <w:rPr>
          <w:szCs w:val="24"/>
        </w:rPr>
        <w:t xml:space="preserve">những người </w:t>
      </w:r>
      <w:r w:rsidRPr="00BA3916">
        <w:rPr>
          <w:szCs w:val="24"/>
        </w:rPr>
        <w:t xml:space="preserve">trẻ bị loại trừ và những đóng góp mà </w:t>
      </w:r>
      <w:r>
        <w:rPr>
          <w:szCs w:val="24"/>
        </w:rPr>
        <w:t>các em</w:t>
      </w:r>
      <w:r w:rsidRPr="00BA3916">
        <w:rPr>
          <w:szCs w:val="24"/>
        </w:rPr>
        <w:t xml:space="preserve"> có thể làm cho</w:t>
      </w:r>
      <w:r>
        <w:rPr>
          <w:szCs w:val="24"/>
        </w:rPr>
        <w:t xml:space="preserve"> các</w:t>
      </w:r>
      <w:r w:rsidRPr="00BA3916">
        <w:rPr>
          <w:szCs w:val="24"/>
        </w:rPr>
        <w:t xml:space="preserve"> cộng đồ</w:t>
      </w:r>
      <w:r>
        <w:rPr>
          <w:szCs w:val="24"/>
        </w:rPr>
        <w:t>ng. Hội Thánh</w:t>
      </w:r>
      <w:r w:rsidRPr="00BA3916">
        <w:rPr>
          <w:szCs w:val="24"/>
        </w:rPr>
        <w:t xml:space="preserve"> muốn</w:t>
      </w:r>
      <w:r>
        <w:rPr>
          <w:szCs w:val="24"/>
        </w:rPr>
        <w:t xml:space="preserve"> can đảm</w:t>
      </w:r>
      <w:r w:rsidRPr="00BA3916">
        <w:rPr>
          <w:szCs w:val="24"/>
        </w:rPr>
        <w:t xml:space="preserve"> đứng về phía </w:t>
      </w:r>
      <w:r>
        <w:rPr>
          <w:szCs w:val="24"/>
        </w:rPr>
        <w:t>các em</w:t>
      </w:r>
      <w:r w:rsidRPr="00BA3916">
        <w:rPr>
          <w:szCs w:val="24"/>
        </w:rPr>
        <w:t xml:space="preserve">, đồng hành </w:t>
      </w:r>
      <w:r>
        <w:rPr>
          <w:szCs w:val="24"/>
        </w:rPr>
        <w:t>với các em</w:t>
      </w:r>
      <w:r w:rsidRPr="00BA3916">
        <w:rPr>
          <w:szCs w:val="24"/>
        </w:rPr>
        <w:t xml:space="preserve"> trong suốt </w:t>
      </w:r>
      <w:r>
        <w:rPr>
          <w:szCs w:val="24"/>
        </w:rPr>
        <w:t>tiến</w:t>
      </w:r>
      <w:r w:rsidRPr="00BA3916">
        <w:rPr>
          <w:szCs w:val="24"/>
        </w:rPr>
        <w:t xml:space="preserve"> trình </w:t>
      </w:r>
      <w:r>
        <w:rPr>
          <w:szCs w:val="24"/>
        </w:rPr>
        <w:t>phục hồi</w:t>
      </w:r>
      <w:r w:rsidRPr="00BA3916">
        <w:rPr>
          <w:szCs w:val="24"/>
        </w:rPr>
        <w:t xml:space="preserve"> phẩm giá và một vai trò củ</w:t>
      </w:r>
      <w:r>
        <w:rPr>
          <w:szCs w:val="24"/>
        </w:rPr>
        <w:t>a của các em</w:t>
      </w:r>
      <w:r w:rsidRPr="00BA3916">
        <w:rPr>
          <w:szCs w:val="24"/>
        </w:rPr>
        <w:t xml:space="preserve"> trong việc xây dựng </w:t>
      </w:r>
      <w:r>
        <w:rPr>
          <w:szCs w:val="24"/>
        </w:rPr>
        <w:t>công ích</w:t>
      </w:r>
      <w:r w:rsidRPr="00BA3916">
        <w:rPr>
          <w:szCs w:val="24"/>
        </w:rPr>
        <w:t>.</w:t>
      </w:r>
    </w:p>
    <w:p w:rsidR="0022365C" w:rsidRPr="007C0AD4" w:rsidRDefault="0022365C" w:rsidP="0022365C">
      <w:pPr>
        <w:rPr>
          <w:i/>
          <w:szCs w:val="24"/>
        </w:rPr>
      </w:pPr>
      <w:r w:rsidRPr="007C0AD4">
        <w:rPr>
          <w:i/>
          <w:szCs w:val="24"/>
        </w:rPr>
        <w:t>Kinh nghiệm chịu đau khổ</w:t>
      </w:r>
    </w:p>
    <w:p w:rsidR="0022365C" w:rsidRPr="00BA3916" w:rsidRDefault="0022365C" w:rsidP="0022365C">
      <w:pPr>
        <w:rPr>
          <w:szCs w:val="24"/>
        </w:rPr>
      </w:pPr>
      <w:r w:rsidRPr="00E8008B">
        <w:rPr>
          <w:b/>
          <w:szCs w:val="24"/>
        </w:rPr>
        <w:t>43.</w:t>
      </w:r>
      <w:r w:rsidRPr="00BA3916">
        <w:rPr>
          <w:szCs w:val="24"/>
        </w:rPr>
        <w:t xml:space="preserve"> </w:t>
      </w:r>
      <w:r>
        <w:rPr>
          <w:szCs w:val="24"/>
        </w:rPr>
        <w:t>Khác hẳn với việc vơ đũa cả nắm đang thịnh hành rộng rãi</w:t>
      </w:r>
      <w:r w:rsidRPr="00BA3916">
        <w:rPr>
          <w:szCs w:val="24"/>
        </w:rPr>
        <w:t>, thế giới của giới trẻ cũng bị ảnh hưở</w:t>
      </w:r>
      <w:r>
        <w:rPr>
          <w:szCs w:val="24"/>
        </w:rPr>
        <w:t>ng sâu xa</w:t>
      </w:r>
      <w:r w:rsidRPr="00BA3916">
        <w:rPr>
          <w:szCs w:val="24"/>
        </w:rPr>
        <w:t xml:space="preserve"> bởi </w:t>
      </w:r>
      <w:r>
        <w:rPr>
          <w:szCs w:val="24"/>
        </w:rPr>
        <w:t>kinh</w:t>
      </w:r>
      <w:r w:rsidRPr="00BA3916">
        <w:rPr>
          <w:szCs w:val="24"/>
        </w:rPr>
        <w:t xml:space="preserve"> nghiệm về sự tổn thương, khuyết tật, bệnh tậ</w:t>
      </w:r>
      <w:r>
        <w:rPr>
          <w:szCs w:val="24"/>
        </w:rPr>
        <w:t xml:space="preserve">t và </w:t>
      </w:r>
      <w:r w:rsidRPr="00BA3916">
        <w:rPr>
          <w:szCs w:val="24"/>
        </w:rPr>
        <w:t>đau</w:t>
      </w:r>
      <w:r>
        <w:rPr>
          <w:szCs w:val="24"/>
        </w:rPr>
        <w:t xml:space="preserve"> khổ</w:t>
      </w:r>
      <w:r w:rsidRPr="00BA3916">
        <w:rPr>
          <w:szCs w:val="24"/>
        </w:rPr>
        <w:t xml:space="preserve">. Ở nhiều quốc </w:t>
      </w:r>
      <w:r w:rsidRPr="00BA3916">
        <w:rPr>
          <w:szCs w:val="24"/>
        </w:rPr>
        <w:lastRenderedPageBreak/>
        <w:t xml:space="preserve">gia, sự </w:t>
      </w:r>
      <w:r>
        <w:rPr>
          <w:szCs w:val="24"/>
        </w:rPr>
        <w:t>lan tràn</w:t>
      </w:r>
      <w:r w:rsidRPr="00BA3916">
        <w:rPr>
          <w:szCs w:val="24"/>
        </w:rPr>
        <w:t xml:space="preserve"> của các hình thức đau khổ tâm lý, trầm cảm, </w:t>
      </w:r>
      <w:r>
        <w:rPr>
          <w:szCs w:val="24"/>
        </w:rPr>
        <w:t xml:space="preserve">các </w:t>
      </w:r>
      <w:r w:rsidRPr="00BA3916">
        <w:rPr>
          <w:szCs w:val="24"/>
        </w:rPr>
        <w:t>bệnh tâm thần và</w:t>
      </w:r>
      <w:r>
        <w:rPr>
          <w:szCs w:val="24"/>
        </w:rPr>
        <w:t xml:space="preserve"> những</w:t>
      </w:r>
      <w:r w:rsidRPr="00BA3916">
        <w:rPr>
          <w:szCs w:val="24"/>
        </w:rPr>
        <w:t xml:space="preserve"> rối loạn, liên </w:t>
      </w:r>
      <w:r>
        <w:rPr>
          <w:szCs w:val="24"/>
        </w:rPr>
        <w:t>kết chặt chẽ với</w:t>
      </w:r>
      <w:r w:rsidRPr="00BA3916">
        <w:rPr>
          <w:szCs w:val="24"/>
        </w:rPr>
        <w:t xml:space="preserve"> </w:t>
      </w:r>
      <w:r>
        <w:rPr>
          <w:szCs w:val="24"/>
        </w:rPr>
        <w:t xml:space="preserve">những </w:t>
      </w:r>
      <w:r w:rsidRPr="00BA3916">
        <w:rPr>
          <w:szCs w:val="24"/>
        </w:rPr>
        <w:t>cuộc sống bất hạ</w:t>
      </w:r>
      <w:r>
        <w:rPr>
          <w:szCs w:val="24"/>
        </w:rPr>
        <w:t>nh</w:t>
      </w:r>
      <w:r w:rsidRPr="00BA3916">
        <w:rPr>
          <w:szCs w:val="24"/>
        </w:rPr>
        <w:t xml:space="preserve"> hoặc không thể tìm thấy mộ</w:t>
      </w:r>
      <w:r>
        <w:rPr>
          <w:szCs w:val="24"/>
        </w:rPr>
        <w:t>t chỗ đứng</w:t>
      </w:r>
      <w:r w:rsidRPr="00BA3916">
        <w:rPr>
          <w:szCs w:val="24"/>
        </w:rPr>
        <w:t xml:space="preserve"> trong xã hội, là </w:t>
      </w:r>
      <w:r>
        <w:rPr>
          <w:szCs w:val="24"/>
        </w:rPr>
        <w:t xml:space="preserve">điều </w:t>
      </w:r>
      <w:r w:rsidRPr="00BA3916">
        <w:rPr>
          <w:szCs w:val="24"/>
        </w:rPr>
        <w:t>liên tụ</w:t>
      </w:r>
      <w:r>
        <w:rPr>
          <w:szCs w:val="24"/>
        </w:rPr>
        <w:t xml:space="preserve">c </w:t>
      </w:r>
      <w:r w:rsidRPr="00BA3916">
        <w:rPr>
          <w:szCs w:val="24"/>
        </w:rPr>
        <w:t xml:space="preserve">phát triển, đặc biệt là trong giới trẻ; Chúng ta </w:t>
      </w:r>
      <w:r>
        <w:rPr>
          <w:szCs w:val="24"/>
        </w:rPr>
        <w:t>đừng</w:t>
      </w:r>
      <w:r w:rsidRPr="00BA3916">
        <w:rPr>
          <w:szCs w:val="24"/>
        </w:rPr>
        <w:t xml:space="preserve"> quên hiện tượng bi thảm của những vụ tự tử. Những người trẻ trải qua </w:t>
      </w:r>
      <w:r>
        <w:rPr>
          <w:szCs w:val="24"/>
        </w:rPr>
        <w:t>các</w:t>
      </w:r>
      <w:r w:rsidRPr="00BA3916">
        <w:rPr>
          <w:szCs w:val="24"/>
        </w:rPr>
        <w:t xml:space="preserve"> điều kiện khó chịu khác nhau và gia đình củ</w:t>
      </w:r>
      <w:r>
        <w:rPr>
          <w:szCs w:val="24"/>
        </w:rPr>
        <w:t>a các em</w:t>
      </w:r>
      <w:r w:rsidRPr="00BA3916">
        <w:rPr>
          <w:szCs w:val="24"/>
        </w:rPr>
        <w:t xml:space="preserve"> dựa vào sự </w:t>
      </w:r>
      <w:r>
        <w:rPr>
          <w:szCs w:val="24"/>
        </w:rPr>
        <w:t>nâng đỡ</w:t>
      </w:r>
      <w:r w:rsidRPr="00BA3916">
        <w:rPr>
          <w:szCs w:val="24"/>
        </w:rPr>
        <w:t xml:space="preserve"> của các cộng đồng Kitô giáo</w:t>
      </w:r>
      <w:r>
        <w:rPr>
          <w:szCs w:val="24"/>
        </w:rPr>
        <w:t>, tuy nhiên, là những cộng đồng</w:t>
      </w:r>
      <w:r w:rsidRPr="00BA3916">
        <w:rPr>
          <w:szCs w:val="24"/>
        </w:rPr>
        <w:t xml:space="preserve"> không phải lúc nào cũng được trang bị để đón</w:t>
      </w:r>
      <w:r>
        <w:rPr>
          <w:szCs w:val="24"/>
        </w:rPr>
        <w:t xml:space="preserve"> tiếp</w:t>
      </w:r>
      <w:r w:rsidRPr="00BA3916">
        <w:rPr>
          <w:szCs w:val="24"/>
        </w:rPr>
        <w:t xml:space="preserve"> họ.</w:t>
      </w:r>
    </w:p>
    <w:p w:rsidR="0022365C" w:rsidRPr="006B7A80" w:rsidRDefault="0022365C" w:rsidP="0022365C">
      <w:pPr>
        <w:rPr>
          <w:i/>
          <w:szCs w:val="24"/>
        </w:rPr>
      </w:pPr>
      <w:r w:rsidRPr="006B7A80">
        <w:rPr>
          <w:i/>
          <w:szCs w:val="24"/>
        </w:rPr>
        <w:t>Tài nguyên</w:t>
      </w:r>
      <w:r>
        <w:rPr>
          <w:i/>
          <w:szCs w:val="24"/>
        </w:rPr>
        <w:t xml:space="preserve"> của những người</w:t>
      </w:r>
      <w:r w:rsidRPr="006B7A80">
        <w:rPr>
          <w:i/>
          <w:szCs w:val="24"/>
        </w:rPr>
        <w:t xml:space="preserve"> dễ bị tổn thương</w:t>
      </w:r>
    </w:p>
    <w:p w:rsidR="0022365C" w:rsidRDefault="0022365C" w:rsidP="0022365C">
      <w:pPr>
        <w:rPr>
          <w:szCs w:val="24"/>
        </w:rPr>
      </w:pPr>
      <w:r w:rsidRPr="00695856">
        <w:rPr>
          <w:b/>
          <w:szCs w:val="24"/>
        </w:rPr>
        <w:t>44.</w:t>
      </w:r>
      <w:r w:rsidRPr="00BA3916">
        <w:rPr>
          <w:szCs w:val="24"/>
        </w:rPr>
        <w:t xml:space="preserve"> Nhiều </w:t>
      </w:r>
      <w:r>
        <w:rPr>
          <w:szCs w:val="24"/>
        </w:rPr>
        <w:t>hoàn cảnh</w:t>
      </w:r>
      <w:r w:rsidRPr="00BA3916">
        <w:rPr>
          <w:szCs w:val="24"/>
        </w:rPr>
        <w:t xml:space="preserve"> trong số </w:t>
      </w:r>
      <w:r>
        <w:rPr>
          <w:szCs w:val="24"/>
        </w:rPr>
        <w:t xml:space="preserve">những hoàn cảnh </w:t>
      </w:r>
      <w:r w:rsidRPr="00BA3916">
        <w:rPr>
          <w:szCs w:val="24"/>
        </w:rPr>
        <w:t>này là sản phẩm của "</w:t>
      </w:r>
      <w:r>
        <w:rPr>
          <w:szCs w:val="24"/>
        </w:rPr>
        <w:t xml:space="preserve">nền </w:t>
      </w:r>
      <w:r w:rsidRPr="00BA3916">
        <w:rPr>
          <w:szCs w:val="24"/>
        </w:rPr>
        <w:t xml:space="preserve">văn hóa lãng phí": những người trẻ </w:t>
      </w:r>
      <w:r>
        <w:rPr>
          <w:szCs w:val="24"/>
        </w:rPr>
        <w:t xml:space="preserve">nằm </w:t>
      </w:r>
      <w:r w:rsidRPr="00BA3916">
        <w:rPr>
          <w:szCs w:val="24"/>
        </w:rPr>
        <w:t xml:space="preserve"> trong </w:t>
      </w:r>
      <w:r>
        <w:rPr>
          <w:szCs w:val="24"/>
        </w:rPr>
        <w:t xml:space="preserve">số </w:t>
      </w:r>
      <w:r w:rsidRPr="00BA3916">
        <w:rPr>
          <w:szCs w:val="24"/>
        </w:rPr>
        <w:t xml:space="preserve">những nạn nhân đầu tiên. Tuy nhiên, </w:t>
      </w:r>
      <w:r>
        <w:rPr>
          <w:szCs w:val="24"/>
        </w:rPr>
        <w:t xml:space="preserve">nền </w:t>
      </w:r>
      <w:r w:rsidRPr="00BA3916">
        <w:rPr>
          <w:szCs w:val="24"/>
        </w:rPr>
        <w:t>văn hóa này cũng có thể thấm</w:t>
      </w:r>
      <w:r>
        <w:rPr>
          <w:szCs w:val="24"/>
        </w:rPr>
        <w:t xml:space="preserve"> nhập</w:t>
      </w:r>
      <w:r w:rsidRPr="00BA3916">
        <w:rPr>
          <w:szCs w:val="24"/>
        </w:rPr>
        <w:t xml:space="preserve"> vào những người trẻ,</w:t>
      </w:r>
      <w:r>
        <w:rPr>
          <w:szCs w:val="24"/>
        </w:rPr>
        <w:t xml:space="preserve"> các</w:t>
      </w:r>
      <w:r w:rsidRPr="00BA3916">
        <w:rPr>
          <w:szCs w:val="24"/>
        </w:rPr>
        <w:t xml:space="preserve"> cộng đồng Kitô giáo và các nhà lãnh đạo củ</w:t>
      </w:r>
      <w:r>
        <w:rPr>
          <w:szCs w:val="24"/>
        </w:rPr>
        <w:t>a các em</w:t>
      </w:r>
      <w:r w:rsidRPr="00BA3916">
        <w:rPr>
          <w:szCs w:val="24"/>
        </w:rPr>
        <w:t xml:space="preserve">, </w:t>
      </w:r>
      <w:r>
        <w:rPr>
          <w:szCs w:val="24"/>
        </w:rPr>
        <w:t xml:space="preserve">cũng </w:t>
      </w:r>
      <w:r w:rsidRPr="00BA3916">
        <w:rPr>
          <w:szCs w:val="24"/>
        </w:rPr>
        <w:t>góp phần vào sự xuống cấp của con người, xã hội và môi trường làm ảnh hưởng đến thế giới củ</w:t>
      </w:r>
      <w:r>
        <w:rPr>
          <w:szCs w:val="24"/>
        </w:rPr>
        <w:t>a chúng ta. V</w:t>
      </w:r>
      <w:r w:rsidRPr="00BA3916">
        <w:rPr>
          <w:szCs w:val="24"/>
        </w:rPr>
        <w:t xml:space="preserve">ới Hội Thánh, đó là một lời kêu gọi </w:t>
      </w:r>
      <w:r>
        <w:rPr>
          <w:szCs w:val="24"/>
        </w:rPr>
        <w:t>hoán cải</w:t>
      </w:r>
      <w:r w:rsidRPr="00BA3916">
        <w:rPr>
          <w:szCs w:val="24"/>
        </w:rPr>
        <w:t xml:space="preserve">, đoàn kết và một hành động giáo dục mới để hiện diện, đặc biệt là trong những môi trường </w:t>
      </w:r>
      <w:r>
        <w:rPr>
          <w:szCs w:val="24"/>
        </w:rPr>
        <w:t>khó khăn</w:t>
      </w:r>
      <w:r w:rsidRPr="00BA3916">
        <w:rPr>
          <w:szCs w:val="24"/>
        </w:rPr>
        <w:t xml:space="preserve"> này. Những người trẻ</w:t>
      </w:r>
      <w:r>
        <w:rPr>
          <w:szCs w:val="24"/>
        </w:rPr>
        <w:t xml:space="preserve"> đang</w:t>
      </w:r>
      <w:r w:rsidRPr="00BA3916">
        <w:rPr>
          <w:szCs w:val="24"/>
        </w:rPr>
        <w:t xml:space="preserve"> sống trong những </w:t>
      </w:r>
      <w:r>
        <w:rPr>
          <w:szCs w:val="24"/>
        </w:rPr>
        <w:t>hoàn cảnh</w:t>
      </w:r>
      <w:r w:rsidRPr="00BA3916">
        <w:rPr>
          <w:szCs w:val="24"/>
        </w:rPr>
        <w:t xml:space="preserve"> này cũng có những nguồn</w:t>
      </w:r>
      <w:r>
        <w:rPr>
          <w:szCs w:val="24"/>
        </w:rPr>
        <w:t xml:space="preserve"> tài</w:t>
      </w:r>
      <w:r w:rsidRPr="00BA3916">
        <w:rPr>
          <w:szCs w:val="24"/>
        </w:rPr>
        <w:t xml:space="preserve"> </w:t>
      </w:r>
      <w:r>
        <w:rPr>
          <w:szCs w:val="24"/>
        </w:rPr>
        <w:t>nguyên</w:t>
      </w:r>
      <w:r w:rsidRPr="00BA3916">
        <w:rPr>
          <w:szCs w:val="24"/>
        </w:rPr>
        <w:t xml:space="preserve"> quý giá để chia sẻ với cộng đồng và dạy chúng ta đo lường giới hạn</w:t>
      </w:r>
      <w:r>
        <w:rPr>
          <w:szCs w:val="24"/>
        </w:rPr>
        <w:t xml:space="preserve"> của chính mình</w:t>
      </w:r>
      <w:r w:rsidRPr="00BA3916">
        <w:rPr>
          <w:szCs w:val="24"/>
        </w:rPr>
        <w:t xml:space="preserve">, giúp chúng ta phát triển </w:t>
      </w:r>
      <w:r>
        <w:rPr>
          <w:szCs w:val="24"/>
        </w:rPr>
        <w:t>về nhân bản</w:t>
      </w:r>
      <w:r w:rsidRPr="00BA3916">
        <w:rPr>
          <w:szCs w:val="24"/>
        </w:rPr>
        <w:t xml:space="preserve">. </w:t>
      </w:r>
      <w:r w:rsidRPr="006E54B3">
        <w:rPr>
          <w:szCs w:val="24"/>
        </w:rPr>
        <w:t>Óc sáng tạo là điều không thể thiếu được, một óc sáng tạo mà với nó cộng đồng được linh hoạt bởi niềm vui của Tin Mừng có thể trở thành một sự thay thế cho sự bất ổn và những tình cảnh khó khăn. Theo cách này, xã hội có thể kinh nghiệm rằng những viên đá bị các thợ xây loại bỏ có thể trở thành những viên đá góc</w:t>
      </w:r>
      <w:r>
        <w:rPr>
          <w:szCs w:val="24"/>
        </w:rPr>
        <w:t xml:space="preserve"> tường (xem Tv 118, 22, Lc 20, 17, C</w:t>
      </w:r>
      <w:r w:rsidRPr="00BA3916">
        <w:rPr>
          <w:szCs w:val="24"/>
        </w:rPr>
        <w:t>v 4, 11, 1 P</w:t>
      </w:r>
      <w:r>
        <w:rPr>
          <w:szCs w:val="24"/>
        </w:rPr>
        <w:t>r</w:t>
      </w:r>
      <w:r w:rsidRPr="00BA3916">
        <w:rPr>
          <w:szCs w:val="24"/>
        </w:rPr>
        <w:t xml:space="preserve"> 2, 4).</w:t>
      </w:r>
      <w:r>
        <w:rPr>
          <w:szCs w:val="24"/>
        </w:rPr>
        <w:t xml:space="preserve"> </w:t>
      </w:r>
    </w:p>
    <w:p w:rsidR="0022365C" w:rsidRDefault="0022365C" w:rsidP="0022365C">
      <w:pPr>
        <w:rPr>
          <w:szCs w:val="24"/>
        </w:rPr>
      </w:pPr>
    </w:p>
    <w:p w:rsidR="0022365C" w:rsidRPr="00695856" w:rsidRDefault="0022365C" w:rsidP="0022365C">
      <w:pPr>
        <w:jc w:val="center"/>
        <w:rPr>
          <w:b/>
          <w:szCs w:val="24"/>
        </w:rPr>
      </w:pPr>
      <w:r w:rsidRPr="00695856">
        <w:rPr>
          <w:b/>
          <w:szCs w:val="24"/>
        </w:rPr>
        <w:t>Chương IV</w:t>
      </w:r>
    </w:p>
    <w:p w:rsidR="0022365C" w:rsidRPr="00C65A4C" w:rsidRDefault="0022365C" w:rsidP="0022365C">
      <w:pPr>
        <w:jc w:val="center"/>
        <w:rPr>
          <w:b/>
          <w:szCs w:val="24"/>
        </w:rPr>
      </w:pPr>
      <w:r w:rsidRPr="00C65A4C">
        <w:rPr>
          <w:b/>
          <w:szCs w:val="24"/>
        </w:rPr>
        <w:t>Là những người trẻ hôm nay</w:t>
      </w:r>
    </w:p>
    <w:p w:rsidR="0022365C" w:rsidRPr="00BA3916" w:rsidRDefault="0022365C" w:rsidP="0022365C">
      <w:pPr>
        <w:rPr>
          <w:szCs w:val="24"/>
        </w:rPr>
      </w:pPr>
      <w:r w:rsidRPr="00BA3916">
        <w:rPr>
          <w:szCs w:val="24"/>
        </w:rPr>
        <w:t> </w:t>
      </w:r>
    </w:p>
    <w:p w:rsidR="0022365C" w:rsidRPr="00C65A4C" w:rsidRDefault="0022365C" w:rsidP="0022365C">
      <w:pPr>
        <w:rPr>
          <w:b/>
          <w:szCs w:val="24"/>
        </w:rPr>
      </w:pPr>
      <w:r w:rsidRPr="00C65A4C">
        <w:rPr>
          <w:b/>
          <w:szCs w:val="24"/>
        </w:rPr>
        <w:t>Các khía cạnh của nền văn hóa giới trẻ ngày nay</w:t>
      </w:r>
    </w:p>
    <w:p w:rsidR="0022365C" w:rsidRPr="00C65A4C" w:rsidRDefault="0022365C" w:rsidP="0022365C">
      <w:pPr>
        <w:rPr>
          <w:i/>
          <w:szCs w:val="24"/>
        </w:rPr>
      </w:pPr>
      <w:r w:rsidRPr="00C65A4C">
        <w:rPr>
          <w:i/>
          <w:szCs w:val="24"/>
        </w:rPr>
        <w:t>Tính độc đáo và đặc thù</w:t>
      </w:r>
    </w:p>
    <w:p w:rsidR="0022365C" w:rsidRPr="00BA3916" w:rsidRDefault="0022365C" w:rsidP="0022365C">
      <w:pPr>
        <w:rPr>
          <w:szCs w:val="24"/>
        </w:rPr>
      </w:pPr>
      <w:r w:rsidRPr="00684BE8">
        <w:rPr>
          <w:b/>
          <w:szCs w:val="24"/>
        </w:rPr>
        <w:t>45.</w:t>
      </w:r>
      <w:r w:rsidRPr="00BA3916">
        <w:rPr>
          <w:szCs w:val="24"/>
        </w:rPr>
        <w:t xml:space="preserve"> Các thế hệ trẻ mang một cách tiếp cận thực tế với những đặc điểm cụ thể. Những người trẻ </w:t>
      </w:r>
      <w:r>
        <w:rPr>
          <w:szCs w:val="24"/>
        </w:rPr>
        <w:t>đòi hỏi phải</w:t>
      </w:r>
      <w:r w:rsidRPr="00BA3916">
        <w:rPr>
          <w:szCs w:val="24"/>
        </w:rPr>
        <w:t xml:space="preserve"> được chào đón và tôn trọng trong sự độc đáo củ</w:t>
      </w:r>
      <w:r>
        <w:rPr>
          <w:szCs w:val="24"/>
        </w:rPr>
        <w:t>a các em</w:t>
      </w:r>
      <w:r w:rsidRPr="00BA3916">
        <w:rPr>
          <w:szCs w:val="24"/>
        </w:rPr>
        <w:t xml:space="preserve">. Trong số các yếu tố rõ ràng nhất của </w:t>
      </w:r>
      <w:r>
        <w:rPr>
          <w:szCs w:val="24"/>
        </w:rPr>
        <w:t xml:space="preserve">nền </w:t>
      </w:r>
      <w:r w:rsidRPr="00BA3916">
        <w:rPr>
          <w:szCs w:val="24"/>
        </w:rPr>
        <w:t xml:space="preserve">văn hóa giới trẻ, </w:t>
      </w:r>
      <w:r>
        <w:rPr>
          <w:szCs w:val="24"/>
        </w:rPr>
        <w:t>là các em thích</w:t>
      </w:r>
      <w:r w:rsidRPr="00BA3916">
        <w:rPr>
          <w:szCs w:val="24"/>
        </w:rPr>
        <w:t xml:space="preserve"> hình ảnh </w:t>
      </w:r>
      <w:r>
        <w:rPr>
          <w:szCs w:val="24"/>
        </w:rPr>
        <w:t>hơn</w:t>
      </w:r>
      <w:r w:rsidRPr="00BA3916">
        <w:rPr>
          <w:szCs w:val="24"/>
        </w:rPr>
        <w:t xml:space="preserve"> các ngôn ngữ </w:t>
      </w:r>
      <w:r>
        <w:rPr>
          <w:szCs w:val="24"/>
        </w:rPr>
        <w:t>truyền thông</w:t>
      </w:r>
      <w:r w:rsidRPr="00BA3916">
        <w:rPr>
          <w:szCs w:val="24"/>
        </w:rPr>
        <w:t xml:space="preserve"> khác, tầm quan trọng của cảm giác và cảm xúc khi tiếp cận với thực tế và ưu tiên cho </w:t>
      </w:r>
      <w:r>
        <w:rPr>
          <w:szCs w:val="24"/>
        </w:rPr>
        <w:t xml:space="preserve">sự </w:t>
      </w:r>
      <w:r w:rsidRPr="00BA3916">
        <w:rPr>
          <w:szCs w:val="24"/>
        </w:rPr>
        <w:t xml:space="preserve">cụ thể và cho hoạt động </w:t>
      </w:r>
      <w:r>
        <w:rPr>
          <w:szCs w:val="24"/>
        </w:rPr>
        <w:t>so với</w:t>
      </w:r>
      <w:r w:rsidRPr="00BA3916">
        <w:rPr>
          <w:szCs w:val="24"/>
        </w:rPr>
        <w:t xml:space="preserve"> phân tích lý thuyết. </w:t>
      </w:r>
      <w:r>
        <w:rPr>
          <w:szCs w:val="24"/>
        </w:rPr>
        <w:t>Mối liên hệ</w:t>
      </w:r>
      <w:r w:rsidRPr="00BA3916">
        <w:rPr>
          <w:szCs w:val="24"/>
        </w:rPr>
        <w:t xml:space="preserve"> của tình bạn và</w:t>
      </w:r>
      <w:r>
        <w:rPr>
          <w:szCs w:val="24"/>
        </w:rPr>
        <w:t xml:space="preserve"> của việc</w:t>
      </w:r>
      <w:r w:rsidRPr="00BA3916">
        <w:rPr>
          <w:szCs w:val="24"/>
        </w:rPr>
        <w:t xml:space="preserve"> thuộc về các nhóm tuổi, được nuôi dưỡ</w:t>
      </w:r>
      <w:r>
        <w:rPr>
          <w:szCs w:val="24"/>
        </w:rPr>
        <w:t xml:space="preserve">ng </w:t>
      </w:r>
      <w:r w:rsidRPr="00BA3916">
        <w:rPr>
          <w:szCs w:val="24"/>
        </w:rPr>
        <w:t xml:space="preserve">qua </w:t>
      </w:r>
      <w:r>
        <w:rPr>
          <w:szCs w:val="24"/>
        </w:rPr>
        <w:t xml:space="preserve">các </w:t>
      </w:r>
      <w:r w:rsidRPr="00BA3916">
        <w:rPr>
          <w:szCs w:val="24"/>
        </w:rPr>
        <w:t xml:space="preserve">phương tiện truyền thông xã hội, </w:t>
      </w:r>
      <w:r>
        <w:rPr>
          <w:szCs w:val="24"/>
        </w:rPr>
        <w:t>là điều rất</w:t>
      </w:r>
      <w:r w:rsidRPr="00BA3916">
        <w:rPr>
          <w:szCs w:val="24"/>
        </w:rPr>
        <w:t xml:space="preserve"> quan trọ</w:t>
      </w:r>
      <w:r>
        <w:rPr>
          <w:szCs w:val="24"/>
        </w:rPr>
        <w:t>ng</w:t>
      </w:r>
      <w:r w:rsidRPr="00BA3916">
        <w:rPr>
          <w:szCs w:val="24"/>
        </w:rPr>
        <w:t>. Giới trẻ nói chung có một sự cởi mở tự phát đối với sự đa dạng, điều này khiế</w:t>
      </w:r>
      <w:r>
        <w:rPr>
          <w:szCs w:val="24"/>
        </w:rPr>
        <w:t>n các em</w:t>
      </w:r>
      <w:r w:rsidRPr="00BA3916">
        <w:rPr>
          <w:szCs w:val="24"/>
        </w:rPr>
        <w:t xml:space="preserve"> chú ý đến các chủ đề hòa bình, hòa nhập và đối thoại giữa các nền văn hóa và tôn giáo. Nhiều kinh nghiệm từ nhiều nơi trên thế giới cho thấy những người trẻ biết cách trở thành </w:t>
      </w:r>
      <w:r>
        <w:rPr>
          <w:szCs w:val="24"/>
        </w:rPr>
        <w:t xml:space="preserve">những </w:t>
      </w:r>
      <w:r w:rsidRPr="00BA3916">
        <w:rPr>
          <w:szCs w:val="24"/>
        </w:rPr>
        <w:t>người tiên phong trong cuộc gặp gỡ và đối thoại liên văn hóa và liên tôn, trong quan điểm chung sống hòa bình.</w:t>
      </w:r>
    </w:p>
    <w:p w:rsidR="0022365C" w:rsidRPr="00684BE8" w:rsidRDefault="0022365C" w:rsidP="0022365C">
      <w:pPr>
        <w:rPr>
          <w:i/>
          <w:szCs w:val="24"/>
        </w:rPr>
      </w:pPr>
      <w:r>
        <w:rPr>
          <w:i/>
          <w:szCs w:val="24"/>
        </w:rPr>
        <w:t>Sự dấn thân</w:t>
      </w:r>
      <w:r w:rsidRPr="00684BE8">
        <w:rPr>
          <w:i/>
          <w:szCs w:val="24"/>
        </w:rPr>
        <w:t xml:space="preserve"> và tham gia xã hội</w:t>
      </w:r>
    </w:p>
    <w:p w:rsidR="0022365C" w:rsidRDefault="0022365C" w:rsidP="0022365C">
      <w:pPr>
        <w:rPr>
          <w:szCs w:val="24"/>
        </w:rPr>
      </w:pPr>
      <w:r w:rsidRPr="00923B84">
        <w:rPr>
          <w:b/>
          <w:szCs w:val="24"/>
        </w:rPr>
        <w:t>46.</w:t>
      </w:r>
      <w:r w:rsidRPr="00BA3916">
        <w:rPr>
          <w:szCs w:val="24"/>
        </w:rPr>
        <w:t xml:space="preserve"> ​​Mặc dù </w:t>
      </w:r>
      <w:r>
        <w:rPr>
          <w:szCs w:val="24"/>
        </w:rPr>
        <w:t>dưới</w:t>
      </w:r>
      <w:r w:rsidRPr="00BA3916">
        <w:rPr>
          <w:szCs w:val="24"/>
        </w:rPr>
        <w:t xml:space="preserve"> một hình thức khác so với các thế hệ trước, </w:t>
      </w:r>
      <w:r>
        <w:rPr>
          <w:szCs w:val="24"/>
        </w:rPr>
        <w:t xml:space="preserve">việc </w:t>
      </w:r>
      <w:r w:rsidRPr="00BA3916">
        <w:rPr>
          <w:szCs w:val="24"/>
        </w:rPr>
        <w:t xml:space="preserve">tham gia xã hội là một tính năng cụ thể của giới trẻ ngày nay. Bên cạnh một số </w:t>
      </w:r>
      <w:r>
        <w:rPr>
          <w:szCs w:val="24"/>
        </w:rPr>
        <w:t>em</w:t>
      </w:r>
      <w:r w:rsidRPr="00BA3916">
        <w:rPr>
          <w:szCs w:val="24"/>
        </w:rPr>
        <w:t xml:space="preserve"> vẫn thờ ơ, có nhiều </w:t>
      </w:r>
      <w:r>
        <w:rPr>
          <w:szCs w:val="24"/>
        </w:rPr>
        <w:t>em</w:t>
      </w:r>
      <w:r w:rsidRPr="00BA3916">
        <w:rPr>
          <w:szCs w:val="24"/>
        </w:rPr>
        <w:t xml:space="preserve"> khác sẵ</w:t>
      </w:r>
      <w:r>
        <w:rPr>
          <w:szCs w:val="24"/>
        </w:rPr>
        <w:t>n sàng cung cấp</w:t>
      </w:r>
      <w:r w:rsidRPr="00BA3916">
        <w:rPr>
          <w:szCs w:val="24"/>
        </w:rPr>
        <w:t xml:space="preserve"> các sáng kiến ​​tình nguyện, </w:t>
      </w:r>
      <w:r>
        <w:rPr>
          <w:szCs w:val="24"/>
        </w:rPr>
        <w:t xml:space="preserve">làm </w:t>
      </w:r>
      <w:r w:rsidRPr="00BA3916">
        <w:rPr>
          <w:szCs w:val="24"/>
        </w:rPr>
        <w:t xml:space="preserve">công dân tích cực và đoàn kết xã hội: điều quan trọng là phải hỗ trợ và </w:t>
      </w:r>
      <w:r>
        <w:rPr>
          <w:szCs w:val="24"/>
        </w:rPr>
        <w:t>khích lệ các em phát huy tài năng</w:t>
      </w:r>
      <w:r w:rsidRPr="00BA3916">
        <w:rPr>
          <w:szCs w:val="24"/>
        </w:rPr>
        <w:t xml:space="preserve">, kỹ năng và </w:t>
      </w:r>
      <w:r>
        <w:rPr>
          <w:szCs w:val="24"/>
        </w:rPr>
        <w:t xml:space="preserve">sự </w:t>
      </w:r>
      <w:r w:rsidRPr="00BA3916">
        <w:rPr>
          <w:szCs w:val="24"/>
        </w:rPr>
        <w:t>sáng tạo</w:t>
      </w:r>
      <w:r>
        <w:rPr>
          <w:szCs w:val="24"/>
        </w:rPr>
        <w:t xml:space="preserve"> của các em, và</w:t>
      </w:r>
      <w:r w:rsidRPr="00BA3916">
        <w:rPr>
          <w:szCs w:val="24"/>
        </w:rPr>
        <w:t xml:space="preserve"> khuyến khích </w:t>
      </w:r>
      <w:r>
        <w:rPr>
          <w:szCs w:val="24"/>
        </w:rPr>
        <w:t xml:space="preserve">tinh thần </w:t>
      </w:r>
      <w:r w:rsidRPr="00BA3916">
        <w:rPr>
          <w:szCs w:val="24"/>
        </w:rPr>
        <w:t xml:space="preserve">trách nhiệm </w:t>
      </w:r>
      <w:r>
        <w:rPr>
          <w:szCs w:val="24"/>
        </w:rPr>
        <w:t>của các em</w:t>
      </w:r>
      <w:r w:rsidRPr="00BA3916">
        <w:rPr>
          <w:szCs w:val="24"/>
        </w:rPr>
        <w:t>. Sự tham gia xã hội và tiếp xúc trực tiếp với người nghèo vẫn là một cơ hội cơ bản để khám phá và đào sâu đứ</w:t>
      </w:r>
      <w:r>
        <w:rPr>
          <w:szCs w:val="24"/>
        </w:rPr>
        <w:t>c tin và phân định</w:t>
      </w:r>
      <w:r w:rsidRPr="00BA3916">
        <w:rPr>
          <w:szCs w:val="24"/>
        </w:rPr>
        <w:t xml:space="preserve"> ơn gọi của chính mình. </w:t>
      </w:r>
      <w:r>
        <w:rPr>
          <w:szCs w:val="24"/>
        </w:rPr>
        <w:t>Sự</w:t>
      </w:r>
      <w:r w:rsidRPr="00BA3916">
        <w:rPr>
          <w:szCs w:val="24"/>
        </w:rPr>
        <w:t xml:space="preserve"> nhạy</w:t>
      </w:r>
      <w:r>
        <w:rPr>
          <w:szCs w:val="24"/>
        </w:rPr>
        <w:t xml:space="preserve"> cảm </w:t>
      </w:r>
      <w:r w:rsidRPr="00BA3916">
        <w:rPr>
          <w:szCs w:val="24"/>
        </w:rPr>
        <w:lastRenderedPageBreak/>
        <w:t xml:space="preserve">với các chủ đề </w:t>
      </w:r>
      <w:r>
        <w:rPr>
          <w:szCs w:val="24"/>
        </w:rPr>
        <w:t>môi sinh</w:t>
      </w:r>
      <w:r w:rsidRPr="00BA3916">
        <w:rPr>
          <w:szCs w:val="24"/>
        </w:rPr>
        <w:t xml:space="preserve"> và phát triển bền vững là </w:t>
      </w:r>
      <w:r>
        <w:rPr>
          <w:szCs w:val="24"/>
        </w:rPr>
        <w:t xml:space="preserve">điều </w:t>
      </w:r>
      <w:r w:rsidRPr="00BA3916">
        <w:rPr>
          <w:szCs w:val="24"/>
        </w:rPr>
        <w:t>mạnh mẽ và</w:t>
      </w:r>
      <w:r>
        <w:rPr>
          <w:szCs w:val="24"/>
        </w:rPr>
        <w:t xml:space="preserve"> lan</w:t>
      </w:r>
      <w:r w:rsidRPr="00BA3916">
        <w:rPr>
          <w:szCs w:val="24"/>
        </w:rPr>
        <w:t xml:space="preserve"> rấ</w:t>
      </w:r>
      <w:r>
        <w:rPr>
          <w:szCs w:val="24"/>
        </w:rPr>
        <w:t>t rộng</w:t>
      </w:r>
      <w:r w:rsidRPr="00BA3916">
        <w:rPr>
          <w:szCs w:val="24"/>
        </w:rPr>
        <w:t xml:space="preserve"> và phải nhấn mạnh rằng</w:t>
      </w:r>
      <w:r>
        <w:rPr>
          <w:szCs w:val="24"/>
        </w:rPr>
        <w:t xml:space="preserve"> Thông Điệp</w:t>
      </w:r>
      <w:r w:rsidRPr="00BA3916">
        <w:rPr>
          <w:szCs w:val="24"/>
        </w:rPr>
        <w:t xml:space="preserve"> </w:t>
      </w:r>
      <w:r w:rsidRPr="00BA3916">
        <w:rPr>
          <w:rFonts w:ascii="Times New Roman" w:eastAsia="Times New Roman" w:hAnsi="Times New Roman"/>
          <w:i/>
          <w:iCs/>
          <w:szCs w:val="24"/>
        </w:rPr>
        <w:t>Laudato si’</w:t>
      </w:r>
      <w:r>
        <w:rPr>
          <w:szCs w:val="24"/>
        </w:rPr>
        <w:t xml:space="preserve"> là chất</w:t>
      </w:r>
      <w:r w:rsidRPr="00BA3916">
        <w:rPr>
          <w:szCs w:val="24"/>
        </w:rPr>
        <w:t xml:space="preserve"> xúc tác</w:t>
      </w:r>
      <w:r>
        <w:rPr>
          <w:szCs w:val="24"/>
        </w:rPr>
        <w:t xml:space="preserve"> cho nó.  Việc </w:t>
      </w:r>
      <w:r w:rsidRPr="00BA3916">
        <w:rPr>
          <w:szCs w:val="24"/>
        </w:rPr>
        <w:t>sẵ</w:t>
      </w:r>
      <w:r>
        <w:rPr>
          <w:szCs w:val="24"/>
        </w:rPr>
        <w:t>n sàng dấn thân vào</w:t>
      </w:r>
      <w:r w:rsidRPr="00BA3916">
        <w:rPr>
          <w:szCs w:val="24"/>
        </w:rPr>
        <w:t xml:space="preserve"> chính trị vì </w:t>
      </w:r>
      <w:r>
        <w:rPr>
          <w:szCs w:val="24"/>
        </w:rPr>
        <w:t xml:space="preserve">công ích </w:t>
      </w:r>
      <w:r w:rsidRPr="00BA3916">
        <w:rPr>
          <w:szCs w:val="24"/>
        </w:rPr>
        <w:t>được ghi nhận, mặc dù Hội Thánh không phải lúc nào cũng có thể hỗ trợ nó bằng cách cung cấp các cơ hội đào tạo và không gian để</w:t>
      </w:r>
      <w:r>
        <w:rPr>
          <w:szCs w:val="24"/>
        </w:rPr>
        <w:t xml:space="preserve"> </w:t>
      </w:r>
      <w:r w:rsidR="002D6C3A">
        <w:rPr>
          <w:szCs w:val="24"/>
        </w:rPr>
        <w:t>phân định</w:t>
      </w:r>
      <w:r w:rsidRPr="00BA3916">
        <w:rPr>
          <w:szCs w:val="24"/>
        </w:rPr>
        <w:t xml:space="preserve">. </w:t>
      </w:r>
      <w:r>
        <w:rPr>
          <w:szCs w:val="24"/>
        </w:rPr>
        <w:t xml:space="preserve"> Còn</w:t>
      </w:r>
      <w:r w:rsidRPr="00BA3916">
        <w:rPr>
          <w:szCs w:val="24"/>
        </w:rPr>
        <w:t xml:space="preserve"> việc </w:t>
      </w:r>
      <w:r>
        <w:rPr>
          <w:szCs w:val="24"/>
        </w:rPr>
        <w:t>quảng bá</w:t>
      </w:r>
      <w:r w:rsidRPr="00BA3916">
        <w:rPr>
          <w:szCs w:val="24"/>
        </w:rPr>
        <w:t xml:space="preserve"> công lý, </w:t>
      </w:r>
      <w:r>
        <w:rPr>
          <w:szCs w:val="24"/>
        </w:rPr>
        <w:t>các</w:t>
      </w:r>
      <w:r w:rsidRPr="00BA3916">
        <w:rPr>
          <w:szCs w:val="24"/>
        </w:rPr>
        <w:t xml:space="preserve"> người trẻ </w:t>
      </w:r>
      <w:r>
        <w:rPr>
          <w:szCs w:val="24"/>
        </w:rPr>
        <w:t>đòi hỏi</w:t>
      </w:r>
      <w:r w:rsidRPr="00BA3916">
        <w:rPr>
          <w:szCs w:val="24"/>
        </w:rPr>
        <w:t xml:space="preserve"> Hội Thánh </w:t>
      </w:r>
      <w:r>
        <w:rPr>
          <w:szCs w:val="24"/>
        </w:rPr>
        <w:t>phải</w:t>
      </w:r>
      <w:r w:rsidRPr="00BA3916">
        <w:rPr>
          <w:szCs w:val="24"/>
        </w:rPr>
        <w:t xml:space="preserve"> cam kết rõ ràng và mạch lạc, </w:t>
      </w:r>
      <w:r>
        <w:rPr>
          <w:szCs w:val="24"/>
        </w:rPr>
        <w:t>là  cam kết</w:t>
      </w:r>
      <w:r w:rsidRPr="00BA3916">
        <w:rPr>
          <w:szCs w:val="24"/>
        </w:rPr>
        <w:t xml:space="preserve"> xóa bỏ </w:t>
      </w:r>
      <w:r>
        <w:rPr>
          <w:szCs w:val="24"/>
        </w:rPr>
        <w:t xml:space="preserve">tất cả </w:t>
      </w:r>
      <w:r w:rsidRPr="00BA3916">
        <w:rPr>
          <w:szCs w:val="24"/>
        </w:rPr>
        <w:t>mọ</w:t>
      </w:r>
      <w:r>
        <w:rPr>
          <w:szCs w:val="24"/>
        </w:rPr>
        <w:t>i thông đồng với một não trạng thế</w:t>
      </w:r>
      <w:r w:rsidRPr="00BA3916">
        <w:rPr>
          <w:szCs w:val="24"/>
        </w:rPr>
        <w:t xml:space="preserve"> tục.</w:t>
      </w:r>
    </w:p>
    <w:p w:rsidR="0022365C" w:rsidRPr="0002278D" w:rsidRDefault="0022365C" w:rsidP="0022365C">
      <w:pPr>
        <w:rPr>
          <w:i/>
          <w:szCs w:val="24"/>
        </w:rPr>
      </w:pPr>
      <w:r w:rsidRPr="0002278D">
        <w:rPr>
          <w:i/>
          <w:szCs w:val="24"/>
        </w:rPr>
        <w:t>Nghệ thuật, âm nhạc và thể thao</w:t>
      </w:r>
    </w:p>
    <w:p w:rsidR="0022365C" w:rsidRPr="00BA3916" w:rsidRDefault="0022365C" w:rsidP="0022365C">
      <w:pPr>
        <w:rPr>
          <w:szCs w:val="24"/>
        </w:rPr>
      </w:pPr>
      <w:r w:rsidRPr="008C47CF">
        <w:rPr>
          <w:b/>
          <w:szCs w:val="24"/>
        </w:rPr>
        <w:t>47.</w:t>
      </w:r>
      <w:r w:rsidRPr="00BA3916">
        <w:rPr>
          <w:szCs w:val="24"/>
        </w:rPr>
        <w:t xml:space="preserve"> </w:t>
      </w:r>
      <w:r>
        <w:rPr>
          <w:szCs w:val="24"/>
        </w:rPr>
        <w:t>Thượng Hội Đồng</w:t>
      </w:r>
      <w:r w:rsidRPr="00BA3916">
        <w:rPr>
          <w:szCs w:val="24"/>
        </w:rPr>
        <w:t xml:space="preserve"> công nhận và đánh giá cao tầm quan trọng</w:t>
      </w:r>
      <w:r>
        <w:rPr>
          <w:szCs w:val="24"/>
        </w:rPr>
        <w:t xml:space="preserve"> mà</w:t>
      </w:r>
      <w:r w:rsidRPr="00BA3916">
        <w:rPr>
          <w:szCs w:val="24"/>
        </w:rPr>
        <w:t xml:space="preserve"> những người trẻ </w:t>
      </w:r>
      <w:r w:rsidR="00DB3116">
        <w:rPr>
          <w:szCs w:val="24"/>
        </w:rPr>
        <w:t>dành cho</w:t>
      </w:r>
      <w:r w:rsidRPr="00BA3916">
        <w:rPr>
          <w:szCs w:val="24"/>
        </w:rPr>
        <w:t xml:space="preserve"> nghệ thuật dưới mọi hình thức: </w:t>
      </w:r>
      <w:r w:rsidR="00DB3116" w:rsidRPr="00BA3916">
        <w:rPr>
          <w:szCs w:val="24"/>
        </w:rPr>
        <w:t>trong lĩnh vực này</w:t>
      </w:r>
      <w:r w:rsidR="00DB3116">
        <w:rPr>
          <w:szCs w:val="24"/>
        </w:rPr>
        <w:t>,</w:t>
      </w:r>
      <w:r w:rsidR="00DB3116" w:rsidRPr="00BA3916">
        <w:rPr>
          <w:szCs w:val="24"/>
        </w:rPr>
        <w:t xml:space="preserve"> </w:t>
      </w:r>
      <w:r w:rsidRPr="00BA3916">
        <w:rPr>
          <w:szCs w:val="24"/>
        </w:rPr>
        <w:t xml:space="preserve">nhiều người trẻ sử dụng những tài năng </w:t>
      </w:r>
      <w:r>
        <w:rPr>
          <w:szCs w:val="24"/>
        </w:rPr>
        <w:t>các em</w:t>
      </w:r>
      <w:r w:rsidRPr="00BA3916">
        <w:rPr>
          <w:szCs w:val="24"/>
        </w:rPr>
        <w:t xml:space="preserve"> đã nhận được, phát huy </w:t>
      </w:r>
      <w:r>
        <w:rPr>
          <w:szCs w:val="24"/>
        </w:rPr>
        <w:t>thẩm mỹ</w:t>
      </w:r>
      <w:r w:rsidRPr="00BA3916">
        <w:rPr>
          <w:szCs w:val="24"/>
        </w:rPr>
        <w:t xml:space="preserve">, </w:t>
      </w:r>
      <w:r>
        <w:rPr>
          <w:szCs w:val="24"/>
        </w:rPr>
        <w:t>chân lý</w:t>
      </w:r>
      <w:r w:rsidRPr="00BA3916">
        <w:rPr>
          <w:szCs w:val="24"/>
        </w:rPr>
        <w:t xml:space="preserve"> và </w:t>
      </w:r>
      <w:r>
        <w:rPr>
          <w:szCs w:val="24"/>
        </w:rPr>
        <w:t>thiện tâm</w:t>
      </w:r>
      <w:r w:rsidRPr="00BA3916">
        <w:rPr>
          <w:szCs w:val="24"/>
        </w:rPr>
        <w:t xml:space="preserve">, để lớn lên trong nhân loại và trong </w:t>
      </w:r>
      <w:r w:rsidR="00DB3116">
        <w:rPr>
          <w:szCs w:val="24"/>
        </w:rPr>
        <w:t>tương quan</w:t>
      </w:r>
      <w:r w:rsidRPr="00BA3916">
        <w:rPr>
          <w:szCs w:val="24"/>
        </w:rPr>
        <w:t xml:space="preserve"> vớ</w:t>
      </w:r>
      <w:r>
        <w:rPr>
          <w:szCs w:val="24"/>
        </w:rPr>
        <w:t>i Thiên Chúa.  V</w:t>
      </w:r>
      <w:r w:rsidRPr="00BA3916">
        <w:rPr>
          <w:szCs w:val="24"/>
        </w:rPr>
        <w:t xml:space="preserve">ới nhiều </w:t>
      </w:r>
      <w:r>
        <w:rPr>
          <w:szCs w:val="24"/>
        </w:rPr>
        <w:t>em</w:t>
      </w:r>
      <w:r w:rsidRPr="00BA3916">
        <w:rPr>
          <w:szCs w:val="24"/>
        </w:rPr>
        <w:t xml:space="preserve">, </w:t>
      </w:r>
      <w:r>
        <w:rPr>
          <w:szCs w:val="24"/>
        </w:rPr>
        <w:t>việc diễn tả</w:t>
      </w:r>
      <w:r w:rsidRPr="00BA3916">
        <w:rPr>
          <w:szCs w:val="24"/>
        </w:rPr>
        <w:t xml:space="preserve"> nghệ thuật cũng là một ơn gọi chuyên nghiệp đích thực. Chúng ta không thể quên rằng trong nhiều thế kỷ, "</w:t>
      </w:r>
      <w:r>
        <w:rPr>
          <w:szCs w:val="24"/>
        </w:rPr>
        <w:t>con đường thẩm mỹ</w:t>
      </w:r>
      <w:r w:rsidRPr="00BA3916">
        <w:rPr>
          <w:szCs w:val="24"/>
        </w:rPr>
        <w:t xml:space="preserve">" là một trong những cách </w:t>
      </w:r>
      <w:r>
        <w:rPr>
          <w:szCs w:val="24"/>
        </w:rPr>
        <w:t xml:space="preserve">thế </w:t>
      </w:r>
      <w:r w:rsidRPr="00BA3916">
        <w:rPr>
          <w:szCs w:val="24"/>
        </w:rPr>
        <w:t xml:space="preserve">đặc quyền để bày tỏ đức tin và </w:t>
      </w:r>
      <w:r>
        <w:rPr>
          <w:szCs w:val="24"/>
        </w:rPr>
        <w:t>Phúc Âm hoá</w:t>
      </w:r>
      <w:r w:rsidRPr="00BA3916">
        <w:rPr>
          <w:szCs w:val="24"/>
        </w:rPr>
        <w:t>.</w:t>
      </w:r>
      <w:bookmarkStart w:id="0" w:name="_GoBack"/>
      <w:bookmarkEnd w:id="0"/>
    </w:p>
    <w:p w:rsidR="0022365C" w:rsidRPr="00BA3916" w:rsidRDefault="0022365C" w:rsidP="0022365C">
      <w:pPr>
        <w:rPr>
          <w:szCs w:val="24"/>
        </w:rPr>
      </w:pPr>
      <w:r w:rsidRPr="00BA3916">
        <w:rPr>
          <w:szCs w:val="24"/>
        </w:rPr>
        <w:t xml:space="preserve">Tầm quan trọng của âm nhạc </w:t>
      </w:r>
      <w:r>
        <w:rPr>
          <w:szCs w:val="24"/>
        </w:rPr>
        <w:t xml:space="preserve">là điều </w:t>
      </w:r>
      <w:r w:rsidRPr="00BA3916">
        <w:rPr>
          <w:szCs w:val="24"/>
        </w:rPr>
        <w:t xml:space="preserve">rất đặc biệt; nó đại diện cho một môi trường thực sự </w:t>
      </w:r>
      <w:r>
        <w:rPr>
          <w:szCs w:val="24"/>
        </w:rPr>
        <w:t>mà trong đó</w:t>
      </w:r>
      <w:r w:rsidRPr="00BA3916">
        <w:rPr>
          <w:szCs w:val="24"/>
        </w:rPr>
        <w:t xml:space="preserve"> những người trẻ không ngừng đắm chìm, như một nền văn hóa và ngôn ngữ có khả năng khơi dậy cảm xúc và định hình một </w:t>
      </w:r>
      <w:r>
        <w:rPr>
          <w:szCs w:val="24"/>
        </w:rPr>
        <w:t>căn tính</w:t>
      </w:r>
      <w:r w:rsidRPr="00BA3916">
        <w:rPr>
          <w:szCs w:val="24"/>
        </w:rPr>
        <w:t>. Ngôn ngữ âm nhạc cũng đại diện cho một nguồn tài nguyên mục vụ đặc biệt</w:t>
      </w:r>
      <w:r>
        <w:rPr>
          <w:szCs w:val="24"/>
        </w:rPr>
        <w:t>, là thách đố</w:t>
      </w:r>
      <w:r w:rsidRPr="00BA3916">
        <w:rPr>
          <w:szCs w:val="24"/>
        </w:rPr>
        <w:t xml:space="preserve"> và </w:t>
      </w:r>
      <w:r>
        <w:rPr>
          <w:szCs w:val="24"/>
        </w:rPr>
        <w:t>sự canh tân</w:t>
      </w:r>
      <w:r w:rsidRPr="00BA3916">
        <w:rPr>
          <w:szCs w:val="24"/>
        </w:rPr>
        <w:t xml:space="preserve"> của phụng vụ</w:t>
      </w:r>
      <w:r>
        <w:rPr>
          <w:szCs w:val="24"/>
        </w:rPr>
        <w:t>. Việc</w:t>
      </w:r>
      <w:r w:rsidRPr="00BA3916">
        <w:rPr>
          <w:szCs w:val="24"/>
        </w:rPr>
        <w:t xml:space="preserve"> chấp thuận </w:t>
      </w:r>
      <w:r>
        <w:rPr>
          <w:szCs w:val="24"/>
        </w:rPr>
        <w:t xml:space="preserve">các </w:t>
      </w:r>
      <w:r w:rsidRPr="00BA3916">
        <w:rPr>
          <w:szCs w:val="24"/>
        </w:rPr>
        <w:t>thị hiếu t</w:t>
      </w:r>
      <w:r>
        <w:rPr>
          <w:szCs w:val="24"/>
        </w:rPr>
        <w:t>heo</w:t>
      </w:r>
      <w:r w:rsidRPr="00BA3916">
        <w:rPr>
          <w:szCs w:val="24"/>
        </w:rPr>
        <w:t xml:space="preserve"> quan điểm thương mại đôi khi có nguy cơ ảnh hưởng đến </w:t>
      </w:r>
      <w:r>
        <w:rPr>
          <w:szCs w:val="24"/>
        </w:rPr>
        <w:t>sự liên hệ</w:t>
      </w:r>
      <w:r w:rsidRPr="00BA3916">
        <w:rPr>
          <w:szCs w:val="24"/>
        </w:rPr>
        <w:t xml:space="preserve"> với các hình thứ</w:t>
      </w:r>
      <w:r>
        <w:rPr>
          <w:szCs w:val="24"/>
        </w:rPr>
        <w:t>c</w:t>
      </w:r>
      <w:r w:rsidRPr="00BA3916">
        <w:rPr>
          <w:szCs w:val="24"/>
        </w:rPr>
        <w:t xml:space="preserve"> diễn</w:t>
      </w:r>
      <w:r>
        <w:rPr>
          <w:szCs w:val="24"/>
        </w:rPr>
        <w:t xml:space="preserve"> tả</w:t>
      </w:r>
      <w:r w:rsidRPr="00BA3916">
        <w:rPr>
          <w:szCs w:val="24"/>
        </w:rPr>
        <w:t xml:space="preserve"> âm nhạc</w:t>
      </w:r>
      <w:r>
        <w:rPr>
          <w:szCs w:val="24"/>
        </w:rPr>
        <w:t xml:space="preserve"> truyền thống</w:t>
      </w:r>
      <w:r w:rsidRPr="00BA3916">
        <w:rPr>
          <w:szCs w:val="24"/>
        </w:rPr>
        <w:t xml:space="preserve"> và thậm chí</w:t>
      </w:r>
      <w:r>
        <w:rPr>
          <w:szCs w:val="24"/>
        </w:rPr>
        <w:t xml:space="preserve"> cả</w:t>
      </w:r>
      <w:r w:rsidRPr="00BA3916">
        <w:rPr>
          <w:szCs w:val="24"/>
        </w:rPr>
        <w:t xml:space="preserve"> phụng vụ.</w:t>
      </w:r>
      <w:r>
        <w:rPr>
          <w:szCs w:val="24"/>
        </w:rPr>
        <w:t xml:space="preserve"> </w:t>
      </w:r>
    </w:p>
    <w:p w:rsidR="0022365C" w:rsidRPr="00BA3916" w:rsidRDefault="0022365C" w:rsidP="0022365C">
      <w:pPr>
        <w:rPr>
          <w:szCs w:val="24"/>
        </w:rPr>
      </w:pPr>
      <w:r>
        <w:rPr>
          <w:szCs w:val="24"/>
        </w:rPr>
        <w:t>Tầm</w:t>
      </w:r>
      <w:r w:rsidRPr="00BA3916">
        <w:rPr>
          <w:szCs w:val="24"/>
        </w:rPr>
        <w:t xml:space="preserve"> quan trọng của</w:t>
      </w:r>
      <w:r>
        <w:rPr>
          <w:szCs w:val="24"/>
        </w:rPr>
        <w:t xml:space="preserve"> việc tập</w:t>
      </w:r>
      <w:r w:rsidRPr="00BA3916">
        <w:rPr>
          <w:szCs w:val="24"/>
        </w:rPr>
        <w:t xml:space="preserve"> thể thao trong giới trẻ cũng </w:t>
      </w:r>
      <w:r>
        <w:rPr>
          <w:szCs w:val="24"/>
        </w:rPr>
        <w:t>là điều đáng chú ý</w:t>
      </w:r>
      <w:r w:rsidRPr="00BA3916">
        <w:rPr>
          <w:szCs w:val="24"/>
        </w:rPr>
        <w:t xml:space="preserve">. Hội Thánh không được đánh giá thấp </w:t>
      </w:r>
      <w:r>
        <w:rPr>
          <w:szCs w:val="24"/>
        </w:rPr>
        <w:t xml:space="preserve">các </w:t>
      </w:r>
      <w:r w:rsidRPr="00BA3916">
        <w:rPr>
          <w:szCs w:val="24"/>
        </w:rPr>
        <w:t xml:space="preserve">tiềm năng của mình về mặt giáo dục và đào tạo, trong khi vẫn duy trì </w:t>
      </w:r>
      <w:r>
        <w:rPr>
          <w:szCs w:val="24"/>
        </w:rPr>
        <w:t xml:space="preserve">một </w:t>
      </w:r>
      <w:r w:rsidRPr="00BA3916">
        <w:rPr>
          <w:szCs w:val="24"/>
        </w:rPr>
        <w:t xml:space="preserve">sự hiện diện được khẳng định trong đó. Thế giới thể thao cần được giúp đỡ để vượt qua những điều mơ hồ là một phần của nó, như huyền thoại về </w:t>
      </w:r>
      <w:r>
        <w:rPr>
          <w:szCs w:val="24"/>
        </w:rPr>
        <w:t>các</w:t>
      </w:r>
      <w:r w:rsidRPr="00BA3916">
        <w:rPr>
          <w:szCs w:val="24"/>
        </w:rPr>
        <w:t xml:space="preserve"> nhà vô đị</w:t>
      </w:r>
      <w:r>
        <w:rPr>
          <w:szCs w:val="24"/>
        </w:rPr>
        <w:t>ch, việc làm</w:t>
      </w:r>
      <w:r w:rsidRPr="00BA3916">
        <w:rPr>
          <w:szCs w:val="24"/>
        </w:rPr>
        <w:t xml:space="preserve"> nô lệ cho </w:t>
      </w:r>
      <w:r>
        <w:rPr>
          <w:szCs w:val="24"/>
        </w:rPr>
        <w:t>luận lý</w:t>
      </w:r>
      <w:r w:rsidRPr="00BA3916">
        <w:rPr>
          <w:szCs w:val="24"/>
        </w:rPr>
        <w:t xml:space="preserve"> thương mại và </w:t>
      </w:r>
      <w:r>
        <w:rPr>
          <w:szCs w:val="24"/>
        </w:rPr>
        <w:t>quan niệm</w:t>
      </w:r>
      <w:r w:rsidRPr="00BA3916">
        <w:rPr>
          <w:szCs w:val="24"/>
        </w:rPr>
        <w:t xml:space="preserve"> thành công </w:t>
      </w:r>
      <w:r>
        <w:rPr>
          <w:szCs w:val="24"/>
        </w:rPr>
        <w:t>bằng</w:t>
      </w:r>
      <w:r w:rsidRPr="00BA3916">
        <w:rPr>
          <w:szCs w:val="24"/>
        </w:rPr>
        <w:t xml:space="preserve"> bất cứ giá nào. Theo nghĩa này, giá trị của </w:t>
      </w:r>
      <w:r>
        <w:rPr>
          <w:szCs w:val="24"/>
        </w:rPr>
        <w:t>việc đồng hành</w:t>
      </w:r>
      <w:r w:rsidRPr="00BA3916">
        <w:rPr>
          <w:szCs w:val="24"/>
        </w:rPr>
        <w:t xml:space="preserve"> và </w:t>
      </w:r>
      <w:r>
        <w:rPr>
          <w:szCs w:val="24"/>
        </w:rPr>
        <w:t>nâng đỡ</w:t>
      </w:r>
      <w:r w:rsidRPr="00BA3916">
        <w:rPr>
          <w:szCs w:val="24"/>
        </w:rPr>
        <w:t xml:space="preserve"> n</w:t>
      </w:r>
      <w:r>
        <w:rPr>
          <w:szCs w:val="24"/>
        </w:rPr>
        <w:t>hững em</w:t>
      </w:r>
      <w:r w:rsidRPr="00BA3916">
        <w:rPr>
          <w:szCs w:val="24"/>
        </w:rPr>
        <w:t xml:space="preserve"> khuyết tật trong việc luyện tập thể thao được</w:t>
      </w:r>
      <w:r>
        <w:rPr>
          <w:szCs w:val="24"/>
        </w:rPr>
        <w:t xml:space="preserve"> tái</w:t>
      </w:r>
      <w:r w:rsidRPr="00BA3916">
        <w:rPr>
          <w:szCs w:val="24"/>
        </w:rPr>
        <w:t xml:space="preserve"> khẳng đị</w:t>
      </w:r>
      <w:r>
        <w:rPr>
          <w:szCs w:val="24"/>
        </w:rPr>
        <w:t>nh</w:t>
      </w:r>
      <w:r w:rsidRPr="00BA3916">
        <w:rPr>
          <w:szCs w:val="24"/>
        </w:rPr>
        <w:t>.</w:t>
      </w:r>
    </w:p>
    <w:p w:rsidR="0022365C" w:rsidRPr="00741366" w:rsidRDefault="0022365C" w:rsidP="0022365C">
      <w:pPr>
        <w:rPr>
          <w:b/>
          <w:szCs w:val="24"/>
        </w:rPr>
      </w:pPr>
      <w:r w:rsidRPr="00741366">
        <w:rPr>
          <w:b/>
          <w:szCs w:val="24"/>
        </w:rPr>
        <w:t>Tâm linh và tín ngưỡng</w:t>
      </w:r>
    </w:p>
    <w:p w:rsidR="0022365C" w:rsidRPr="00741366" w:rsidRDefault="0022365C" w:rsidP="0022365C">
      <w:pPr>
        <w:rPr>
          <w:i/>
          <w:szCs w:val="24"/>
        </w:rPr>
      </w:pPr>
      <w:r w:rsidRPr="00741366">
        <w:rPr>
          <w:i/>
          <w:szCs w:val="24"/>
        </w:rPr>
        <w:t>Các bối cảnh tôn giáo khác nhau</w:t>
      </w:r>
    </w:p>
    <w:p w:rsidR="0022365C" w:rsidRDefault="0022365C" w:rsidP="0022365C">
      <w:pPr>
        <w:rPr>
          <w:szCs w:val="24"/>
        </w:rPr>
      </w:pPr>
      <w:r w:rsidRPr="00741366">
        <w:rPr>
          <w:b/>
          <w:szCs w:val="24"/>
        </w:rPr>
        <w:t>48.</w:t>
      </w:r>
      <w:r w:rsidRPr="00BA3916">
        <w:rPr>
          <w:szCs w:val="24"/>
        </w:rPr>
        <w:t xml:space="preserve"> Kinh nghiệm tôn giáo của những người trẻ bị ảnh hưởng mạnh mẽ bở</w:t>
      </w:r>
      <w:r>
        <w:rPr>
          <w:szCs w:val="24"/>
        </w:rPr>
        <w:t>i những hoàn</w:t>
      </w:r>
      <w:r w:rsidRPr="00BA3916">
        <w:rPr>
          <w:szCs w:val="24"/>
        </w:rPr>
        <w:t xml:space="preserve"> cảnh xã hội và văn hóa </w:t>
      </w:r>
      <w:r>
        <w:rPr>
          <w:szCs w:val="24"/>
        </w:rPr>
        <w:t>ở nơi các em</w:t>
      </w:r>
      <w:r w:rsidRPr="00BA3916">
        <w:rPr>
          <w:szCs w:val="24"/>
        </w:rPr>
        <w:t xml:space="preserve"> số</w:t>
      </w:r>
      <w:r>
        <w:rPr>
          <w:szCs w:val="24"/>
        </w:rPr>
        <w:t>ng. Trong</w:t>
      </w:r>
      <w:r w:rsidRPr="00BA3916">
        <w:rPr>
          <w:szCs w:val="24"/>
        </w:rPr>
        <w:t xml:space="preserve"> một số quốc gia, đức tin Kitô giáo là một kinh nghiệm cộng đồng mạnh mẽ và sôi nổi mà những người trẻ chia sẻ với niềm vui. Trong các khu vực khác của truyền thống Kitô giáo cổ đại, phần lớn dân số Công giáo không sống</w:t>
      </w:r>
      <w:r>
        <w:rPr>
          <w:szCs w:val="24"/>
        </w:rPr>
        <w:t xml:space="preserve"> như những</w:t>
      </w:r>
      <w:r w:rsidRPr="00BA3916">
        <w:rPr>
          <w:szCs w:val="24"/>
        </w:rPr>
        <w:t xml:space="preserve"> thành viên thực sự của Hội Thánh; tuy nhiên, không thiếu </w:t>
      </w:r>
      <w:r>
        <w:rPr>
          <w:szCs w:val="24"/>
        </w:rPr>
        <w:t>những</w:t>
      </w:r>
      <w:r w:rsidRPr="00BA3916">
        <w:rPr>
          <w:szCs w:val="24"/>
        </w:rPr>
        <w:t xml:space="preserve"> nhóm thiểu số </w:t>
      </w:r>
      <w:r>
        <w:rPr>
          <w:szCs w:val="24"/>
        </w:rPr>
        <w:t xml:space="preserve">có óc sáng tạo </w:t>
      </w:r>
      <w:r w:rsidRPr="00BA3916">
        <w:rPr>
          <w:szCs w:val="24"/>
        </w:rPr>
        <w:t>và kinh nghiệm</w:t>
      </w:r>
      <w:r>
        <w:rPr>
          <w:szCs w:val="24"/>
        </w:rPr>
        <w:t>, là những nhóm</w:t>
      </w:r>
      <w:r w:rsidRPr="00BA3916">
        <w:rPr>
          <w:szCs w:val="24"/>
        </w:rPr>
        <w:t xml:space="preserve"> cho thấy sự hồi sinh của </w:t>
      </w:r>
      <w:r>
        <w:rPr>
          <w:szCs w:val="24"/>
        </w:rPr>
        <w:t xml:space="preserve">việc quan tâm đến tôn giáo như </w:t>
      </w:r>
      <w:r w:rsidRPr="00BA3916">
        <w:rPr>
          <w:szCs w:val="24"/>
        </w:rPr>
        <w:t>một phản ứ</w:t>
      </w:r>
      <w:r>
        <w:rPr>
          <w:szCs w:val="24"/>
        </w:rPr>
        <w:t>ng</w:t>
      </w:r>
      <w:r w:rsidRPr="00BA3916">
        <w:rPr>
          <w:szCs w:val="24"/>
        </w:rPr>
        <w:t xml:space="preserve"> </w:t>
      </w:r>
      <w:r>
        <w:rPr>
          <w:szCs w:val="24"/>
        </w:rPr>
        <w:t>chống lại</w:t>
      </w:r>
      <w:r w:rsidRPr="00BA3916">
        <w:rPr>
          <w:szCs w:val="24"/>
        </w:rPr>
        <w:t xml:space="preserve"> một </w:t>
      </w:r>
      <w:r>
        <w:rPr>
          <w:szCs w:val="24"/>
        </w:rPr>
        <w:t>cái nhìn</w:t>
      </w:r>
      <w:r w:rsidRPr="00BA3916">
        <w:rPr>
          <w:szCs w:val="24"/>
        </w:rPr>
        <w:t xml:space="preserve"> </w:t>
      </w:r>
      <w:r>
        <w:rPr>
          <w:szCs w:val="24"/>
        </w:rPr>
        <w:t>thu nhỏ và nghẹt thở</w:t>
      </w:r>
      <w:r w:rsidRPr="00BA3916">
        <w:rPr>
          <w:szCs w:val="24"/>
        </w:rPr>
        <w:t xml:space="preserve">. </w:t>
      </w:r>
      <w:r>
        <w:rPr>
          <w:szCs w:val="24"/>
        </w:rPr>
        <w:t xml:space="preserve"> Ở</w:t>
      </w:r>
      <w:r w:rsidRPr="00BA3916">
        <w:rPr>
          <w:szCs w:val="24"/>
        </w:rPr>
        <w:t xml:space="preserve"> những nơi khác, người Công </w:t>
      </w:r>
      <w:r>
        <w:rPr>
          <w:szCs w:val="24"/>
        </w:rPr>
        <w:t>G</w:t>
      </w:r>
      <w:r w:rsidRPr="00BA3916">
        <w:rPr>
          <w:szCs w:val="24"/>
        </w:rPr>
        <w:t>iáo, cùng với cá</w:t>
      </w:r>
      <w:r>
        <w:rPr>
          <w:szCs w:val="24"/>
        </w:rPr>
        <w:t>c giáo phái Kitô giáo khác, là</w:t>
      </w:r>
      <w:r w:rsidRPr="00BA3916">
        <w:rPr>
          <w:szCs w:val="24"/>
        </w:rPr>
        <w:t xml:space="preserve"> thiểu số</w:t>
      </w:r>
      <w:r>
        <w:rPr>
          <w:szCs w:val="24"/>
        </w:rPr>
        <w:t>,</w:t>
      </w:r>
      <w:r w:rsidRPr="00BA3916">
        <w:rPr>
          <w:szCs w:val="24"/>
        </w:rPr>
        <w:t xml:space="preserve"> đôi khi gặp phải sự </w:t>
      </w:r>
      <w:r>
        <w:rPr>
          <w:szCs w:val="24"/>
        </w:rPr>
        <w:t>kỳ thị</w:t>
      </w:r>
      <w:r w:rsidRPr="00BA3916">
        <w:rPr>
          <w:szCs w:val="24"/>
        </w:rPr>
        <w:t xml:space="preserve"> và thậ</w:t>
      </w:r>
      <w:r>
        <w:rPr>
          <w:szCs w:val="24"/>
        </w:rPr>
        <w:t>m chí</w:t>
      </w:r>
      <w:r w:rsidRPr="00BA3916">
        <w:rPr>
          <w:szCs w:val="24"/>
        </w:rPr>
        <w:t xml:space="preserve"> bắt bớ. Cuối cùng, có những tình </w:t>
      </w:r>
      <w:r>
        <w:rPr>
          <w:szCs w:val="24"/>
        </w:rPr>
        <w:t>cảnh</w:t>
      </w:r>
      <w:r w:rsidRPr="00BA3916">
        <w:rPr>
          <w:szCs w:val="24"/>
        </w:rPr>
        <w:t xml:space="preserve"> mà các giáo phái hoặc hình thức tín ngưỡng thay thế đang gia tăng; những ngườ</w:t>
      </w:r>
      <w:r>
        <w:rPr>
          <w:szCs w:val="24"/>
        </w:rPr>
        <w:t>i theo các giáo phái ấy</w:t>
      </w:r>
      <w:r w:rsidRPr="00BA3916">
        <w:rPr>
          <w:szCs w:val="24"/>
        </w:rPr>
        <w:t xml:space="preserve"> thường thất vọng và trở thành đối thủ của tất cả những gì</w:t>
      </w:r>
      <w:r>
        <w:rPr>
          <w:szCs w:val="24"/>
        </w:rPr>
        <w:t xml:space="preserve"> gọi</w:t>
      </w:r>
      <w:r w:rsidRPr="00BA3916">
        <w:rPr>
          <w:szCs w:val="24"/>
        </w:rPr>
        <w:t xml:space="preserve"> là tôn giáo. Nếu ở một số vùng, những người trẻ không có cơ hội </w:t>
      </w:r>
      <w:r>
        <w:rPr>
          <w:szCs w:val="24"/>
        </w:rPr>
        <w:t>bày tỏ cách</w:t>
      </w:r>
      <w:r w:rsidRPr="00BA3916">
        <w:rPr>
          <w:szCs w:val="24"/>
        </w:rPr>
        <w:t xml:space="preserve"> công khai đức tin của mình hoặc tự do tôn giáo bị từ chối, thì ở </w:t>
      </w:r>
      <w:r>
        <w:rPr>
          <w:szCs w:val="24"/>
        </w:rPr>
        <w:t xml:space="preserve">những </w:t>
      </w:r>
      <w:r w:rsidRPr="00BA3916">
        <w:rPr>
          <w:szCs w:val="24"/>
        </w:rPr>
        <w:t xml:space="preserve">nơi khác </w:t>
      </w:r>
      <w:r>
        <w:rPr>
          <w:szCs w:val="24"/>
        </w:rPr>
        <w:t>người ta</w:t>
      </w:r>
      <w:r w:rsidRPr="00BA3916">
        <w:rPr>
          <w:szCs w:val="24"/>
        </w:rPr>
        <w:t xml:space="preserve"> cảm thấy sức nặng của </w:t>
      </w:r>
      <w:r>
        <w:rPr>
          <w:szCs w:val="24"/>
        </w:rPr>
        <w:t>các</w:t>
      </w:r>
      <w:r w:rsidRPr="00BA3916">
        <w:rPr>
          <w:szCs w:val="24"/>
        </w:rPr>
        <w:t xml:space="preserve"> lựa chọn trong quá khứ</w:t>
      </w:r>
      <w:r>
        <w:rPr>
          <w:szCs w:val="24"/>
        </w:rPr>
        <w:t>,</w:t>
      </w:r>
      <w:r w:rsidRPr="00BA3916">
        <w:rPr>
          <w:szCs w:val="24"/>
        </w:rPr>
        <w:t xml:space="preserve"> bao gồm cả những lựa chọn chính trị</w:t>
      </w:r>
      <w:r>
        <w:rPr>
          <w:szCs w:val="24"/>
        </w:rPr>
        <w:t>,</w:t>
      </w:r>
      <w:r w:rsidRPr="00BA3916">
        <w:rPr>
          <w:szCs w:val="24"/>
        </w:rPr>
        <w:t xml:space="preserve"> làm suy yếu</w:t>
      </w:r>
      <w:r>
        <w:rPr>
          <w:szCs w:val="24"/>
        </w:rPr>
        <w:t xml:space="preserve"> tính đáng tin cậy của</w:t>
      </w:r>
      <w:r w:rsidRPr="00BA3916">
        <w:rPr>
          <w:szCs w:val="24"/>
        </w:rPr>
        <w:t xml:space="preserve"> Hội Thánh. Không thể nói về </w:t>
      </w:r>
      <w:r>
        <w:rPr>
          <w:szCs w:val="24"/>
        </w:rPr>
        <w:t>tín ngưỡng</w:t>
      </w:r>
      <w:r w:rsidRPr="00BA3916">
        <w:rPr>
          <w:szCs w:val="24"/>
        </w:rPr>
        <w:t xml:space="preserve"> của những người trẻ mà không </w:t>
      </w:r>
      <w:r>
        <w:rPr>
          <w:szCs w:val="24"/>
        </w:rPr>
        <w:t>kể</w:t>
      </w:r>
      <w:r w:rsidRPr="00BA3916">
        <w:rPr>
          <w:szCs w:val="24"/>
        </w:rPr>
        <w:t xml:space="preserve"> đến tất cả những </w:t>
      </w:r>
      <w:r>
        <w:rPr>
          <w:szCs w:val="24"/>
        </w:rPr>
        <w:t xml:space="preserve">sự </w:t>
      </w:r>
      <w:r w:rsidRPr="00BA3916">
        <w:rPr>
          <w:szCs w:val="24"/>
        </w:rPr>
        <w:t>khác biệt này.</w:t>
      </w:r>
    </w:p>
    <w:p w:rsidR="0022365C" w:rsidRPr="004F3492" w:rsidRDefault="0022365C" w:rsidP="0022365C">
      <w:pPr>
        <w:rPr>
          <w:i/>
          <w:szCs w:val="24"/>
        </w:rPr>
      </w:pPr>
      <w:r w:rsidRPr="004F3492">
        <w:rPr>
          <w:i/>
          <w:szCs w:val="24"/>
        </w:rPr>
        <w:t xml:space="preserve">Nghiên cứu </w:t>
      </w:r>
      <w:r>
        <w:rPr>
          <w:i/>
          <w:szCs w:val="24"/>
        </w:rPr>
        <w:t xml:space="preserve">về </w:t>
      </w:r>
      <w:r w:rsidRPr="004F3492">
        <w:rPr>
          <w:i/>
          <w:szCs w:val="24"/>
        </w:rPr>
        <w:t>tôn giáo</w:t>
      </w:r>
    </w:p>
    <w:p w:rsidR="0022365C" w:rsidRPr="00BA3916" w:rsidRDefault="0022365C" w:rsidP="0022365C">
      <w:pPr>
        <w:rPr>
          <w:szCs w:val="24"/>
        </w:rPr>
      </w:pPr>
      <w:r w:rsidRPr="00AD1628">
        <w:rPr>
          <w:b/>
          <w:szCs w:val="24"/>
        </w:rPr>
        <w:lastRenderedPageBreak/>
        <w:t>49.</w:t>
      </w:r>
      <w:r w:rsidRPr="00BA3916">
        <w:rPr>
          <w:szCs w:val="24"/>
        </w:rPr>
        <w:t xml:space="preserve"> Nói chung, những người trẻ tuyên bố</w:t>
      </w:r>
      <w:r>
        <w:rPr>
          <w:szCs w:val="24"/>
        </w:rPr>
        <w:t xml:space="preserve"> là đang</w:t>
      </w:r>
      <w:r w:rsidRPr="00BA3916">
        <w:rPr>
          <w:szCs w:val="24"/>
        </w:rPr>
        <w:t xml:space="preserve"> tìm kiếm ý nghĩa của cuộc </w:t>
      </w:r>
      <w:r>
        <w:rPr>
          <w:szCs w:val="24"/>
        </w:rPr>
        <w:t>đời</w:t>
      </w:r>
      <w:r w:rsidRPr="00BA3916">
        <w:rPr>
          <w:szCs w:val="24"/>
        </w:rPr>
        <w:t xml:space="preserve"> và bày tỏ sự quan tâm củ</w:t>
      </w:r>
      <w:r>
        <w:rPr>
          <w:szCs w:val="24"/>
        </w:rPr>
        <w:t>a các em</w:t>
      </w:r>
      <w:r w:rsidRPr="00BA3916">
        <w:rPr>
          <w:szCs w:val="24"/>
        </w:rPr>
        <w:t xml:space="preserve"> </w:t>
      </w:r>
      <w:r>
        <w:rPr>
          <w:szCs w:val="24"/>
        </w:rPr>
        <w:t>đến đời sống</w:t>
      </w:r>
      <w:r w:rsidRPr="00BA3916">
        <w:rPr>
          <w:szCs w:val="24"/>
        </w:rPr>
        <w:t xml:space="preserve"> tâm linh. Sự chú ý này đôi khi có hình thức</w:t>
      </w:r>
      <w:r>
        <w:rPr>
          <w:szCs w:val="24"/>
        </w:rPr>
        <w:t xml:space="preserve"> của một cuộc</w:t>
      </w:r>
      <w:r w:rsidRPr="00BA3916">
        <w:rPr>
          <w:szCs w:val="24"/>
        </w:rPr>
        <w:t xml:space="preserve"> tìm kiếm </w:t>
      </w:r>
      <w:r>
        <w:rPr>
          <w:szCs w:val="24"/>
        </w:rPr>
        <w:t xml:space="preserve">hạnh phúc tâm lý hơn là </w:t>
      </w:r>
      <w:r w:rsidRPr="00BA3916">
        <w:rPr>
          <w:szCs w:val="24"/>
        </w:rPr>
        <w:t>mở</w:t>
      </w:r>
      <w:r>
        <w:rPr>
          <w:szCs w:val="24"/>
        </w:rPr>
        <w:t xml:space="preserve"> lòng ra</w:t>
      </w:r>
      <w:r w:rsidRPr="00BA3916">
        <w:rPr>
          <w:szCs w:val="24"/>
        </w:rPr>
        <w:t xml:space="preserve"> cho cuộc gặp gỡ Mầ</w:t>
      </w:r>
      <w:r>
        <w:rPr>
          <w:szCs w:val="24"/>
        </w:rPr>
        <w:t>u N</w:t>
      </w:r>
      <w:r w:rsidRPr="00BA3916">
        <w:rPr>
          <w:szCs w:val="24"/>
        </w:rPr>
        <w:t>hiệm của Thiên Chúa hằng sống. Đặc biệt, trong một số nền văn hóa, nhiều người tin rằng tôn giáo là một vấn đề riêng tư và</w:t>
      </w:r>
      <w:r>
        <w:rPr>
          <w:szCs w:val="24"/>
        </w:rPr>
        <w:t xml:space="preserve"> là việc</w:t>
      </w:r>
      <w:r w:rsidRPr="00BA3916">
        <w:rPr>
          <w:szCs w:val="24"/>
        </w:rPr>
        <w:t xml:space="preserve"> chọn l</w:t>
      </w:r>
      <w:r>
        <w:rPr>
          <w:szCs w:val="24"/>
        </w:rPr>
        <w:t>ựa,</w:t>
      </w:r>
      <w:r w:rsidRPr="00BA3916">
        <w:rPr>
          <w:szCs w:val="24"/>
        </w:rPr>
        <w:t xml:space="preserve"> trong các truyền thố</w:t>
      </w:r>
      <w:r>
        <w:rPr>
          <w:szCs w:val="24"/>
        </w:rPr>
        <w:t>ng tâm linh khác nhau, những</w:t>
      </w:r>
      <w:r w:rsidRPr="00BA3916">
        <w:rPr>
          <w:szCs w:val="24"/>
        </w:rPr>
        <w:t xml:space="preserve"> yếu tố</w:t>
      </w:r>
      <w:r>
        <w:rPr>
          <w:szCs w:val="24"/>
        </w:rPr>
        <w:t xml:space="preserve"> mà trong đó họ</w:t>
      </w:r>
      <w:r w:rsidRPr="00BA3916">
        <w:rPr>
          <w:szCs w:val="24"/>
        </w:rPr>
        <w:t xml:space="preserve"> tìm thấ</w:t>
      </w:r>
      <w:r>
        <w:rPr>
          <w:szCs w:val="24"/>
        </w:rPr>
        <w:t>y các xác tí</w:t>
      </w:r>
      <w:r w:rsidRPr="00BA3916">
        <w:rPr>
          <w:szCs w:val="24"/>
        </w:rPr>
        <w:t xml:space="preserve">n của </w:t>
      </w:r>
      <w:r w:rsidRPr="004B123F">
        <w:rPr>
          <w:szCs w:val="24"/>
        </w:rPr>
        <w:t>chính mình.</w:t>
      </w:r>
      <w:r>
        <w:rPr>
          <w:szCs w:val="24"/>
        </w:rPr>
        <w:t xml:space="preserve">  Do đó, m</w:t>
      </w:r>
      <w:r w:rsidRPr="00BA3916">
        <w:rPr>
          <w:szCs w:val="24"/>
        </w:rPr>
        <w:t xml:space="preserve">ột sự </w:t>
      </w:r>
      <w:r>
        <w:rPr>
          <w:szCs w:val="24"/>
        </w:rPr>
        <w:t xml:space="preserve">pha trộn chắc chắn cũng lan ra và phát triển </w:t>
      </w:r>
      <w:r w:rsidRPr="00BA3916">
        <w:rPr>
          <w:szCs w:val="24"/>
        </w:rPr>
        <w:t xml:space="preserve">dựa trên giả định tương đối rằng tất cả các tôn giáo đều </w:t>
      </w:r>
      <w:r>
        <w:rPr>
          <w:szCs w:val="24"/>
        </w:rPr>
        <w:t>ngang hàng với nhau</w:t>
      </w:r>
      <w:r w:rsidRPr="00BA3916">
        <w:rPr>
          <w:szCs w:val="24"/>
        </w:rPr>
        <w:t xml:space="preserve">. </w:t>
      </w:r>
      <w:r>
        <w:rPr>
          <w:szCs w:val="24"/>
        </w:rPr>
        <w:t>Việc gắn bó với một</w:t>
      </w:r>
      <w:r w:rsidRPr="00BA3916">
        <w:rPr>
          <w:szCs w:val="24"/>
        </w:rPr>
        <w:t xml:space="preserve"> cộng đồng đức tin không được</w:t>
      </w:r>
      <w:r>
        <w:rPr>
          <w:szCs w:val="24"/>
        </w:rPr>
        <w:t xml:space="preserve"> tất cả moi người</w:t>
      </w:r>
      <w:r w:rsidRPr="00BA3916">
        <w:rPr>
          <w:szCs w:val="24"/>
        </w:rPr>
        <w:t xml:space="preserve"> coi là phương tiệ</w:t>
      </w:r>
      <w:r>
        <w:rPr>
          <w:szCs w:val="24"/>
        </w:rPr>
        <w:t>n đặc quyền</w:t>
      </w:r>
      <w:r w:rsidRPr="00BA3916">
        <w:rPr>
          <w:szCs w:val="24"/>
        </w:rPr>
        <w:t xml:space="preserve"> để </w:t>
      </w:r>
      <w:r>
        <w:rPr>
          <w:szCs w:val="24"/>
        </w:rPr>
        <w:t>tiếp cận</w:t>
      </w:r>
      <w:r w:rsidRPr="00BA3916">
        <w:rPr>
          <w:szCs w:val="24"/>
        </w:rPr>
        <w:t xml:space="preserve"> ý nghĩa của cuộc </w:t>
      </w:r>
      <w:r>
        <w:rPr>
          <w:szCs w:val="24"/>
        </w:rPr>
        <w:t>đời</w:t>
      </w:r>
      <w:r w:rsidRPr="00BA3916">
        <w:rPr>
          <w:szCs w:val="24"/>
        </w:rPr>
        <w:t xml:space="preserve"> và được </w:t>
      </w:r>
      <w:r>
        <w:rPr>
          <w:szCs w:val="24"/>
        </w:rPr>
        <w:t>đồng hành</w:t>
      </w:r>
      <w:r w:rsidRPr="00BA3916">
        <w:rPr>
          <w:szCs w:val="24"/>
        </w:rPr>
        <w:t xml:space="preserve">, hoặc đôi khi </w:t>
      </w:r>
      <w:r>
        <w:rPr>
          <w:szCs w:val="24"/>
        </w:rPr>
        <w:t>bị</w:t>
      </w:r>
      <w:r w:rsidRPr="00BA3916">
        <w:rPr>
          <w:szCs w:val="24"/>
        </w:rPr>
        <w:t xml:space="preserve"> thay thế bởi </w:t>
      </w:r>
      <w:r>
        <w:rPr>
          <w:szCs w:val="24"/>
        </w:rPr>
        <w:t xml:space="preserve">các </w:t>
      </w:r>
      <w:r w:rsidRPr="00BA3916">
        <w:rPr>
          <w:szCs w:val="24"/>
        </w:rPr>
        <w:t xml:space="preserve">ý thức hệ hoặc </w:t>
      </w:r>
      <w:r>
        <w:rPr>
          <w:szCs w:val="24"/>
        </w:rPr>
        <w:t xml:space="preserve">việc </w:t>
      </w:r>
      <w:r w:rsidRPr="00BA3916">
        <w:rPr>
          <w:szCs w:val="24"/>
        </w:rPr>
        <w:t>tìm kiếm thành công về kinh tế và chuyên nghiệ</w:t>
      </w:r>
      <w:r>
        <w:rPr>
          <w:szCs w:val="24"/>
        </w:rPr>
        <w:t>p,</w:t>
      </w:r>
      <w:r w:rsidRPr="00BA3916">
        <w:rPr>
          <w:szCs w:val="24"/>
        </w:rPr>
        <w:t xml:space="preserve"> trong </w:t>
      </w:r>
      <w:r>
        <w:rPr>
          <w:szCs w:val="24"/>
        </w:rPr>
        <w:t>luận lý của việc</w:t>
      </w:r>
      <w:r w:rsidRPr="00BA3916">
        <w:rPr>
          <w:szCs w:val="24"/>
        </w:rPr>
        <w:t xml:space="preserve"> tự </w:t>
      </w:r>
      <w:r>
        <w:rPr>
          <w:szCs w:val="24"/>
        </w:rPr>
        <w:t>mình có thể thành công</w:t>
      </w:r>
      <w:r w:rsidRPr="00BA3916">
        <w:rPr>
          <w:szCs w:val="24"/>
        </w:rPr>
        <w:t xml:space="preserve"> </w:t>
      </w:r>
      <w:r>
        <w:rPr>
          <w:szCs w:val="24"/>
        </w:rPr>
        <w:t>về mặt</w:t>
      </w:r>
      <w:r w:rsidRPr="00BA3916">
        <w:rPr>
          <w:szCs w:val="24"/>
        </w:rPr>
        <w:t xml:space="preserve"> vật chất. Nhiều </w:t>
      </w:r>
      <w:r>
        <w:rPr>
          <w:szCs w:val="24"/>
        </w:rPr>
        <w:t>thực hành được truyền lại qua</w:t>
      </w:r>
      <w:r w:rsidRPr="00BA3916">
        <w:rPr>
          <w:szCs w:val="24"/>
        </w:rPr>
        <w:t xml:space="preserve"> truyền thống vẫn còn tồn tại, chẳng hạn như </w:t>
      </w:r>
      <w:r>
        <w:rPr>
          <w:szCs w:val="24"/>
        </w:rPr>
        <w:t xml:space="preserve">việc </w:t>
      </w:r>
      <w:r w:rsidRPr="00BA3916">
        <w:rPr>
          <w:szCs w:val="24"/>
        </w:rPr>
        <w:t xml:space="preserve">hành hương đến các </w:t>
      </w:r>
      <w:r>
        <w:rPr>
          <w:szCs w:val="24"/>
        </w:rPr>
        <w:t>đền thờ,</w:t>
      </w:r>
      <w:r w:rsidRPr="00BA3916">
        <w:rPr>
          <w:szCs w:val="24"/>
        </w:rPr>
        <w:t xml:space="preserve"> có thể ảnh hưởng đến nhiều người trẻ, cũng như </w:t>
      </w:r>
      <w:r>
        <w:rPr>
          <w:szCs w:val="24"/>
        </w:rPr>
        <w:t>những cách bày tỏ</w:t>
      </w:r>
      <w:r w:rsidRPr="00BA3916">
        <w:rPr>
          <w:szCs w:val="24"/>
        </w:rPr>
        <w:t xml:space="preserve"> </w:t>
      </w:r>
      <w:r>
        <w:rPr>
          <w:szCs w:val="24"/>
        </w:rPr>
        <w:t>việc sùng kính</w:t>
      </w:r>
      <w:r w:rsidRPr="00BA3916">
        <w:rPr>
          <w:szCs w:val="24"/>
        </w:rPr>
        <w:t xml:space="preserve"> phổ</w:t>
      </w:r>
      <w:r>
        <w:rPr>
          <w:szCs w:val="24"/>
        </w:rPr>
        <w:t xml:space="preserve"> thông</w:t>
      </w:r>
      <w:r w:rsidRPr="00BA3916">
        <w:rPr>
          <w:szCs w:val="24"/>
        </w:rPr>
        <w:t xml:space="preserve"> thường liên quan đến </w:t>
      </w:r>
      <w:r>
        <w:rPr>
          <w:szCs w:val="24"/>
        </w:rPr>
        <w:t>việc tôn sùng Đức Mẹ và các</w:t>
      </w:r>
      <w:r w:rsidRPr="00BA3916">
        <w:rPr>
          <w:szCs w:val="24"/>
        </w:rPr>
        <w:t xml:space="preserve"> thánh, </w:t>
      </w:r>
      <w:r>
        <w:rPr>
          <w:szCs w:val="24"/>
        </w:rPr>
        <w:t xml:space="preserve">là </w:t>
      </w:r>
      <w:r w:rsidRPr="00BA3916">
        <w:rPr>
          <w:szCs w:val="24"/>
        </w:rPr>
        <w:t>nhữ</w:t>
      </w:r>
      <w:r>
        <w:rPr>
          <w:szCs w:val="24"/>
        </w:rPr>
        <w:t>ng điều</w:t>
      </w:r>
      <w:r w:rsidRPr="00BA3916">
        <w:rPr>
          <w:szCs w:val="24"/>
        </w:rPr>
        <w:t xml:space="preserve"> </w:t>
      </w:r>
      <w:r>
        <w:rPr>
          <w:szCs w:val="24"/>
        </w:rPr>
        <w:t>bảo tồn</w:t>
      </w:r>
      <w:r w:rsidRPr="00BA3916">
        <w:rPr>
          <w:szCs w:val="24"/>
        </w:rPr>
        <w:t xml:space="preserve"> kinh nghiệm về</w:t>
      </w:r>
      <w:r>
        <w:rPr>
          <w:szCs w:val="24"/>
        </w:rPr>
        <w:t xml:space="preserve"> đức</w:t>
      </w:r>
      <w:r w:rsidRPr="00BA3916">
        <w:rPr>
          <w:szCs w:val="24"/>
        </w:rPr>
        <w:t xml:space="preserve"> tin của một dân tộc.</w:t>
      </w:r>
    </w:p>
    <w:p w:rsidR="0022365C" w:rsidRPr="004B123F" w:rsidRDefault="0022365C" w:rsidP="0022365C">
      <w:pPr>
        <w:rPr>
          <w:i/>
          <w:szCs w:val="24"/>
        </w:rPr>
      </w:pPr>
      <w:r w:rsidRPr="004B123F">
        <w:rPr>
          <w:i/>
          <w:szCs w:val="24"/>
        </w:rPr>
        <w:t>Cuộc gặp gỡ</w:t>
      </w:r>
      <w:r>
        <w:rPr>
          <w:i/>
          <w:szCs w:val="24"/>
        </w:rPr>
        <w:t xml:space="preserve"> </w:t>
      </w:r>
      <w:r w:rsidRPr="004B123F">
        <w:rPr>
          <w:i/>
          <w:szCs w:val="24"/>
        </w:rPr>
        <w:t>Chúa Giêsu</w:t>
      </w:r>
    </w:p>
    <w:p w:rsidR="0022365C" w:rsidRPr="00BA3916" w:rsidRDefault="0022365C" w:rsidP="0022365C">
      <w:pPr>
        <w:rPr>
          <w:szCs w:val="24"/>
        </w:rPr>
      </w:pPr>
      <w:r w:rsidRPr="008B7C82">
        <w:rPr>
          <w:b/>
          <w:szCs w:val="24"/>
        </w:rPr>
        <w:t xml:space="preserve">50. </w:t>
      </w:r>
      <w:r w:rsidRPr="00BA3916">
        <w:rPr>
          <w:szCs w:val="24"/>
        </w:rPr>
        <w:t>Sự đa dạng tương tự</w:t>
      </w:r>
      <w:r>
        <w:rPr>
          <w:szCs w:val="24"/>
        </w:rPr>
        <w:t xml:space="preserve"> cũng</w:t>
      </w:r>
      <w:r w:rsidRPr="00BA3916">
        <w:rPr>
          <w:szCs w:val="24"/>
        </w:rPr>
        <w:t xml:space="preserve"> được tìm thấy trong </w:t>
      </w:r>
      <w:r>
        <w:rPr>
          <w:szCs w:val="24"/>
        </w:rPr>
        <w:t>mối liên hệ</w:t>
      </w:r>
      <w:r w:rsidRPr="00BA3916">
        <w:rPr>
          <w:szCs w:val="24"/>
        </w:rPr>
        <w:t xml:space="preserve"> của người trẻ với</w:t>
      </w:r>
      <w:r>
        <w:rPr>
          <w:szCs w:val="24"/>
        </w:rPr>
        <w:t xml:space="preserve"> hình ảnh</w:t>
      </w:r>
      <w:r w:rsidRPr="00BA3916">
        <w:rPr>
          <w:szCs w:val="24"/>
        </w:rPr>
        <w:t xml:space="preserve"> của Chúa Giêsu. Nhiều </w:t>
      </w:r>
      <w:r>
        <w:rPr>
          <w:szCs w:val="24"/>
        </w:rPr>
        <w:t>em</w:t>
      </w:r>
      <w:r w:rsidRPr="00BA3916">
        <w:rPr>
          <w:szCs w:val="24"/>
        </w:rPr>
        <w:t xml:space="preserve"> nhận ra </w:t>
      </w:r>
      <w:r>
        <w:rPr>
          <w:szCs w:val="24"/>
        </w:rPr>
        <w:t>Người</w:t>
      </w:r>
      <w:r w:rsidRPr="00BA3916">
        <w:rPr>
          <w:szCs w:val="24"/>
        </w:rPr>
        <w:t xml:space="preserve"> là Cứu Chúa và Con Thiên Chúa, và thường </w:t>
      </w:r>
      <w:r>
        <w:rPr>
          <w:szCs w:val="24"/>
        </w:rPr>
        <w:t>các em</w:t>
      </w:r>
      <w:r w:rsidRPr="00BA3916">
        <w:rPr>
          <w:szCs w:val="24"/>
        </w:rPr>
        <w:t xml:space="preserve"> cảm thấy gầ</w:t>
      </w:r>
      <w:r>
        <w:rPr>
          <w:szCs w:val="24"/>
        </w:rPr>
        <w:t>n gũi Người</w:t>
      </w:r>
      <w:r w:rsidRPr="00BA3916">
        <w:rPr>
          <w:szCs w:val="24"/>
        </w:rPr>
        <w:t xml:space="preserve"> qua </w:t>
      </w:r>
      <w:r>
        <w:rPr>
          <w:szCs w:val="24"/>
        </w:rPr>
        <w:t>Đức Maria, M</w:t>
      </w:r>
      <w:r w:rsidRPr="00BA3916">
        <w:rPr>
          <w:szCs w:val="24"/>
        </w:rPr>
        <w:t xml:space="preserve">ẹ </w:t>
      </w:r>
      <w:r>
        <w:rPr>
          <w:szCs w:val="24"/>
        </w:rPr>
        <w:t>Người và các</w:t>
      </w:r>
      <w:r w:rsidRPr="00BA3916">
        <w:rPr>
          <w:szCs w:val="24"/>
        </w:rPr>
        <w:t xml:space="preserve"> tham gia vào một</w:t>
      </w:r>
      <w:r>
        <w:rPr>
          <w:szCs w:val="24"/>
        </w:rPr>
        <w:t xml:space="preserve"> cuộc</w:t>
      </w:r>
      <w:r w:rsidRPr="00BA3916">
        <w:rPr>
          <w:szCs w:val="24"/>
        </w:rPr>
        <w:t xml:space="preserve"> hành trình đức tin. </w:t>
      </w:r>
      <w:r>
        <w:rPr>
          <w:szCs w:val="24"/>
        </w:rPr>
        <w:t>Các em</w:t>
      </w:r>
      <w:r w:rsidRPr="00BA3916">
        <w:rPr>
          <w:szCs w:val="24"/>
        </w:rPr>
        <w:t xml:space="preserve"> khác không có </w:t>
      </w:r>
      <w:r>
        <w:rPr>
          <w:szCs w:val="24"/>
        </w:rPr>
        <w:t>mối liên hệ</w:t>
      </w:r>
      <w:r w:rsidRPr="00BA3916">
        <w:rPr>
          <w:szCs w:val="24"/>
        </w:rPr>
        <w:t xml:space="preserve"> cá nhân với </w:t>
      </w:r>
      <w:r>
        <w:rPr>
          <w:szCs w:val="24"/>
        </w:rPr>
        <w:t>Người, nhưng</w:t>
      </w:r>
      <w:r w:rsidRPr="00BA3916">
        <w:rPr>
          <w:szCs w:val="24"/>
        </w:rPr>
        <w:t xml:space="preserve"> coi </w:t>
      </w:r>
      <w:r>
        <w:rPr>
          <w:szCs w:val="24"/>
        </w:rPr>
        <w:t>Người như</w:t>
      </w:r>
      <w:r w:rsidRPr="00BA3916">
        <w:rPr>
          <w:szCs w:val="24"/>
        </w:rPr>
        <w:t xml:space="preserve"> một ngườ</w:t>
      </w:r>
      <w:r>
        <w:rPr>
          <w:szCs w:val="24"/>
        </w:rPr>
        <w:t>i</w:t>
      </w:r>
      <w:r w:rsidRPr="00BA3916">
        <w:rPr>
          <w:szCs w:val="24"/>
        </w:rPr>
        <w:t xml:space="preserve"> tốt và một </w:t>
      </w:r>
      <w:r>
        <w:rPr>
          <w:szCs w:val="24"/>
        </w:rPr>
        <w:t>mẫu gương</w:t>
      </w:r>
      <w:r w:rsidRPr="00BA3916">
        <w:rPr>
          <w:szCs w:val="24"/>
        </w:rPr>
        <w:t xml:space="preserve"> đạo đức. </w:t>
      </w:r>
      <w:r>
        <w:rPr>
          <w:szCs w:val="24"/>
        </w:rPr>
        <w:t>Các em</w:t>
      </w:r>
      <w:r w:rsidRPr="00BA3916">
        <w:rPr>
          <w:szCs w:val="24"/>
        </w:rPr>
        <w:t xml:space="preserve"> khác gặp </w:t>
      </w:r>
      <w:r>
        <w:rPr>
          <w:szCs w:val="24"/>
        </w:rPr>
        <w:t>Người</w:t>
      </w:r>
      <w:r w:rsidRPr="00BA3916">
        <w:rPr>
          <w:szCs w:val="24"/>
        </w:rPr>
        <w:t xml:space="preserve"> qua một kinh nghiệm mạnh mẽ về Chúa Thánh Thần. Đ</w:t>
      </w:r>
      <w:r>
        <w:rPr>
          <w:szCs w:val="24"/>
        </w:rPr>
        <w:t>ằng khác, đ</w:t>
      </w:r>
      <w:r w:rsidRPr="00BA3916">
        <w:rPr>
          <w:szCs w:val="24"/>
        </w:rPr>
        <w:t xml:space="preserve">ối với những </w:t>
      </w:r>
      <w:r>
        <w:rPr>
          <w:szCs w:val="24"/>
        </w:rPr>
        <w:t>em</w:t>
      </w:r>
      <w:r w:rsidRPr="00BA3916">
        <w:rPr>
          <w:szCs w:val="24"/>
        </w:rPr>
        <w:t xml:space="preserve"> khác</w:t>
      </w:r>
      <w:r>
        <w:rPr>
          <w:szCs w:val="24"/>
        </w:rPr>
        <w:t>, đ</w:t>
      </w:r>
      <w:r w:rsidRPr="00BA3916">
        <w:rPr>
          <w:szCs w:val="24"/>
        </w:rPr>
        <w:t xml:space="preserve">ó là một </w:t>
      </w:r>
      <w:r>
        <w:rPr>
          <w:szCs w:val="24"/>
        </w:rPr>
        <w:t>nhân vật</w:t>
      </w:r>
      <w:r w:rsidRPr="00BA3916">
        <w:rPr>
          <w:szCs w:val="24"/>
        </w:rPr>
        <w:t xml:space="preserve"> quá khứ, </w:t>
      </w:r>
      <w:r>
        <w:rPr>
          <w:szCs w:val="24"/>
        </w:rPr>
        <w:t>không có sự hiện hữu thường hằng,</w:t>
      </w:r>
      <w:r w:rsidRPr="00BA3916">
        <w:rPr>
          <w:szCs w:val="24"/>
        </w:rPr>
        <w:t xml:space="preserve"> hoặc rất xa với kinh nghiệm của con người.</w:t>
      </w:r>
    </w:p>
    <w:p w:rsidR="0022365C" w:rsidRPr="00BA3916" w:rsidRDefault="0022365C" w:rsidP="0022365C">
      <w:pPr>
        <w:rPr>
          <w:szCs w:val="24"/>
        </w:rPr>
      </w:pPr>
      <w:r w:rsidRPr="00BA3916">
        <w:rPr>
          <w:szCs w:val="24"/>
        </w:rPr>
        <w:t>Nếu, đối với nhiều người trẻ, Thiên Chúa, tôn giáo và Hội Thánh dường như</w:t>
      </w:r>
      <w:r>
        <w:rPr>
          <w:szCs w:val="24"/>
        </w:rPr>
        <w:t xml:space="preserve"> là</w:t>
      </w:r>
      <w:r w:rsidRPr="00BA3916">
        <w:rPr>
          <w:szCs w:val="24"/>
        </w:rPr>
        <w:t xml:space="preserve"> những từ trống rỗ</w:t>
      </w:r>
      <w:r>
        <w:rPr>
          <w:szCs w:val="24"/>
        </w:rPr>
        <w:t>ng, các em lại</w:t>
      </w:r>
      <w:r w:rsidRPr="00BA3916">
        <w:rPr>
          <w:szCs w:val="24"/>
        </w:rPr>
        <w:t xml:space="preserve"> nhạy cảm với </w:t>
      </w:r>
      <w:r>
        <w:rPr>
          <w:szCs w:val="24"/>
        </w:rPr>
        <w:t>hình ảnh của Chúa Giêsu, khi hình ảnh này</w:t>
      </w:r>
      <w:r w:rsidRPr="00BA3916">
        <w:rPr>
          <w:szCs w:val="24"/>
        </w:rPr>
        <w:t xml:space="preserve"> được trình bày một cách hấp dẫn và hiệu quả. </w:t>
      </w:r>
      <w:r>
        <w:rPr>
          <w:szCs w:val="24"/>
        </w:rPr>
        <w:t>Bằng</w:t>
      </w:r>
      <w:r w:rsidRPr="00BA3916">
        <w:rPr>
          <w:szCs w:val="24"/>
        </w:rPr>
        <w:t xml:space="preserve"> nhiều cách, những người trẻ ngày nay nói với chúng ta: "Chúng </w:t>
      </w:r>
      <w:r>
        <w:rPr>
          <w:szCs w:val="24"/>
        </w:rPr>
        <w:t>con</w:t>
      </w:r>
      <w:r w:rsidRPr="00BA3916">
        <w:rPr>
          <w:szCs w:val="24"/>
        </w:rPr>
        <w:t xml:space="preserve"> muốn thấ</w:t>
      </w:r>
      <w:r>
        <w:rPr>
          <w:szCs w:val="24"/>
        </w:rPr>
        <w:t>y Chúa Giêsu" (Ga 12:</w:t>
      </w:r>
      <w:r w:rsidRPr="00BA3916">
        <w:rPr>
          <w:szCs w:val="24"/>
        </w:rPr>
        <w:t xml:space="preserve">21), do đó </w:t>
      </w:r>
      <w:r>
        <w:rPr>
          <w:szCs w:val="24"/>
        </w:rPr>
        <w:t xml:space="preserve">cách </w:t>
      </w:r>
      <w:r w:rsidRPr="00BA3916">
        <w:rPr>
          <w:szCs w:val="24"/>
        </w:rPr>
        <w:t>biểu lộ mối quan tâm</w:t>
      </w:r>
      <w:r>
        <w:rPr>
          <w:szCs w:val="24"/>
        </w:rPr>
        <w:t xml:space="preserve"> thánh thiêng </w:t>
      </w:r>
      <w:r w:rsidRPr="00BA3916">
        <w:rPr>
          <w:szCs w:val="24"/>
        </w:rPr>
        <w:t xml:space="preserve">đặc trưng cho </w:t>
      </w:r>
      <w:r>
        <w:rPr>
          <w:szCs w:val="24"/>
        </w:rPr>
        <w:t>tâm hồn</w:t>
      </w:r>
      <w:r w:rsidRPr="00BA3916">
        <w:rPr>
          <w:szCs w:val="24"/>
        </w:rPr>
        <w:t xml:space="preserve"> của mỗi con người: "</w:t>
      </w:r>
      <w:r>
        <w:rPr>
          <w:szCs w:val="24"/>
        </w:rPr>
        <w:t>ao ước</w:t>
      </w:r>
      <w:r w:rsidRPr="00BA3916">
        <w:rPr>
          <w:szCs w:val="24"/>
        </w:rPr>
        <w:t xml:space="preserve"> tìm kiếm tâm linh, </w:t>
      </w:r>
      <w:r>
        <w:rPr>
          <w:szCs w:val="24"/>
        </w:rPr>
        <w:t>khao khát</w:t>
      </w:r>
      <w:r w:rsidRPr="00BA3916">
        <w:rPr>
          <w:szCs w:val="24"/>
        </w:rPr>
        <w:t xml:space="preserve"> gặp gỡ Thiên Chúa, </w:t>
      </w:r>
      <w:r>
        <w:rPr>
          <w:szCs w:val="24"/>
        </w:rPr>
        <w:t>khắc khoải</w:t>
      </w:r>
      <w:r w:rsidRPr="00BA3916">
        <w:rPr>
          <w:szCs w:val="24"/>
        </w:rPr>
        <w:t xml:space="preserve"> về tình yêu "(Đức Phanxicô, </w:t>
      </w:r>
      <w:r w:rsidRPr="0095283C">
        <w:rPr>
          <w:i/>
          <w:szCs w:val="24"/>
        </w:rPr>
        <w:t>Thánh lễ Khai Mạc Tổng Tu Nghị của Dòng thánh Augustinô</w:t>
      </w:r>
      <w:r w:rsidRPr="00BA3916">
        <w:rPr>
          <w:szCs w:val="24"/>
        </w:rPr>
        <w:t>, ngày 28 tháng 8 năm 2013).</w:t>
      </w:r>
    </w:p>
    <w:p w:rsidR="0022365C" w:rsidRPr="0095283C" w:rsidRDefault="0022365C" w:rsidP="0022365C">
      <w:pPr>
        <w:rPr>
          <w:i/>
          <w:szCs w:val="24"/>
        </w:rPr>
      </w:pPr>
      <w:r w:rsidRPr="0095283C">
        <w:rPr>
          <w:i/>
          <w:szCs w:val="24"/>
        </w:rPr>
        <w:t>Mong ước một phụng vụ sống động</w:t>
      </w:r>
    </w:p>
    <w:p w:rsidR="0022365C" w:rsidRPr="00BA3916" w:rsidRDefault="0022365C" w:rsidP="0022365C">
      <w:pPr>
        <w:rPr>
          <w:szCs w:val="24"/>
        </w:rPr>
      </w:pPr>
      <w:r w:rsidRPr="00BA3916">
        <w:rPr>
          <w:szCs w:val="24"/>
        </w:rPr>
        <w:t xml:space="preserve">51. Trong nhiều bối cảnh khác nhau, những người trẻ Công giáo </w:t>
      </w:r>
      <w:r>
        <w:rPr>
          <w:szCs w:val="24"/>
        </w:rPr>
        <w:t xml:space="preserve">muốn có những đề nghị về </w:t>
      </w:r>
      <w:r w:rsidRPr="00BA3916">
        <w:rPr>
          <w:szCs w:val="24"/>
        </w:rPr>
        <w:t xml:space="preserve">cầu nguyện và những </w:t>
      </w:r>
      <w:r>
        <w:rPr>
          <w:szCs w:val="24"/>
        </w:rPr>
        <w:t>giây phút</w:t>
      </w:r>
      <w:r w:rsidRPr="00BA3916">
        <w:rPr>
          <w:szCs w:val="24"/>
        </w:rPr>
        <w:t xml:space="preserve"> bí tích có khả năng nắm </w:t>
      </w:r>
      <w:r>
        <w:rPr>
          <w:szCs w:val="24"/>
        </w:rPr>
        <w:t>bắt</w:t>
      </w:r>
      <w:r w:rsidRPr="00BA3916">
        <w:rPr>
          <w:szCs w:val="24"/>
        </w:rPr>
        <w:t xml:space="preserve"> cuộc sống hàng ngày củ</w:t>
      </w:r>
      <w:r>
        <w:rPr>
          <w:szCs w:val="24"/>
        </w:rPr>
        <w:t>a các em</w:t>
      </w:r>
      <w:r w:rsidRPr="00BA3916">
        <w:rPr>
          <w:szCs w:val="24"/>
        </w:rPr>
        <w:t xml:space="preserve"> trong một phụng vụ tươi m</w:t>
      </w:r>
      <w:r>
        <w:rPr>
          <w:szCs w:val="24"/>
        </w:rPr>
        <w:t>át</w:t>
      </w:r>
      <w:r w:rsidRPr="00BA3916">
        <w:rPr>
          <w:szCs w:val="24"/>
        </w:rPr>
        <w:t>, chân thực và vui</w:t>
      </w:r>
      <w:r>
        <w:rPr>
          <w:szCs w:val="24"/>
        </w:rPr>
        <w:t xml:space="preserve"> mừng</w:t>
      </w:r>
      <w:r w:rsidRPr="00BA3916">
        <w:rPr>
          <w:szCs w:val="24"/>
        </w:rPr>
        <w:t xml:space="preserve">. Ở nhiều nơi trên thế giới, kinh nghiệm phụng vụ là yếu tố chính của </w:t>
      </w:r>
      <w:r>
        <w:rPr>
          <w:szCs w:val="24"/>
        </w:rPr>
        <w:t>căn tính</w:t>
      </w:r>
      <w:r w:rsidRPr="00BA3916">
        <w:rPr>
          <w:szCs w:val="24"/>
        </w:rPr>
        <w:t xml:space="preserve"> Kitô giáo và có sự tham gia rộng rãi</w:t>
      </w:r>
      <w:r>
        <w:rPr>
          <w:szCs w:val="24"/>
        </w:rPr>
        <w:t xml:space="preserve"> của những người</w:t>
      </w:r>
      <w:r w:rsidRPr="00BA3916">
        <w:rPr>
          <w:szCs w:val="24"/>
        </w:rPr>
        <w:t xml:space="preserve"> sống với niềm </w:t>
      </w:r>
      <w:r>
        <w:rPr>
          <w:szCs w:val="24"/>
        </w:rPr>
        <w:t>xác tí</w:t>
      </w:r>
      <w:r w:rsidRPr="00BA3916">
        <w:rPr>
          <w:szCs w:val="24"/>
        </w:rPr>
        <w:t xml:space="preserve">n. Những người trẻ nhận ra một </w:t>
      </w:r>
      <w:r>
        <w:rPr>
          <w:szCs w:val="24"/>
        </w:rPr>
        <w:t>giây phút</w:t>
      </w:r>
      <w:r w:rsidRPr="00BA3916">
        <w:rPr>
          <w:szCs w:val="24"/>
        </w:rPr>
        <w:t xml:space="preserve"> đặc quyền của kinh nghiệm về Thiên Chúa và của cộng đồng Hội Thánh, và một điểm khởi hành cho sứ vụ. </w:t>
      </w:r>
      <w:r>
        <w:rPr>
          <w:szCs w:val="24"/>
        </w:rPr>
        <w:t xml:space="preserve"> Trái lại</w:t>
      </w:r>
      <w:r w:rsidRPr="00BA3916">
        <w:rPr>
          <w:szCs w:val="24"/>
        </w:rPr>
        <w:t xml:space="preserve">, ở </w:t>
      </w:r>
      <w:r>
        <w:rPr>
          <w:szCs w:val="24"/>
        </w:rPr>
        <w:t>những</w:t>
      </w:r>
      <w:r w:rsidRPr="00BA3916">
        <w:rPr>
          <w:szCs w:val="24"/>
        </w:rPr>
        <w:t xml:space="preserve"> nơi khác, có một khoảng cách nhất định </w:t>
      </w:r>
      <w:r>
        <w:rPr>
          <w:szCs w:val="24"/>
        </w:rPr>
        <w:t>giữa  bí tích và Thánh Lễ Chúa N</w:t>
      </w:r>
      <w:r w:rsidRPr="00BA3916">
        <w:rPr>
          <w:szCs w:val="24"/>
        </w:rPr>
        <w:t xml:space="preserve">hật, </w:t>
      </w:r>
      <w:r>
        <w:rPr>
          <w:szCs w:val="24"/>
        </w:rPr>
        <w:t>bị</w:t>
      </w:r>
      <w:r w:rsidRPr="00BA3916">
        <w:rPr>
          <w:szCs w:val="24"/>
        </w:rPr>
        <w:t xml:space="preserve"> coi là một giới luật đạo đức hơn là một cuộc gặp gỡ </w:t>
      </w:r>
      <w:r>
        <w:rPr>
          <w:szCs w:val="24"/>
        </w:rPr>
        <w:t>hân hoan</w:t>
      </w:r>
      <w:r w:rsidRPr="00BA3916">
        <w:rPr>
          <w:szCs w:val="24"/>
        </w:rPr>
        <w:t xml:space="preserve"> với Chúa Phụ</w:t>
      </w:r>
      <w:r>
        <w:rPr>
          <w:szCs w:val="24"/>
        </w:rPr>
        <w:t>c S</w:t>
      </w:r>
      <w:r w:rsidRPr="00BA3916">
        <w:rPr>
          <w:szCs w:val="24"/>
        </w:rPr>
        <w:t xml:space="preserve">inh và cộng đồng. Nói chung, </w:t>
      </w:r>
      <w:r>
        <w:rPr>
          <w:szCs w:val="24"/>
        </w:rPr>
        <w:t xml:space="preserve">người ta </w:t>
      </w:r>
      <w:r w:rsidRPr="00BA3916">
        <w:rPr>
          <w:szCs w:val="24"/>
        </w:rPr>
        <w:t xml:space="preserve">có thể thấy rằng ngay cả khi </w:t>
      </w:r>
      <w:r>
        <w:rPr>
          <w:szCs w:val="24"/>
        </w:rPr>
        <w:t xml:space="preserve">một bài </w:t>
      </w:r>
      <w:r w:rsidRPr="00BA3916">
        <w:rPr>
          <w:szCs w:val="24"/>
        </w:rPr>
        <w:t xml:space="preserve">giáo lý về các bí tích được </w:t>
      </w:r>
      <w:r>
        <w:rPr>
          <w:szCs w:val="24"/>
        </w:rPr>
        <w:t>cung cấp, việc</w:t>
      </w:r>
      <w:r w:rsidRPr="00BA3916">
        <w:rPr>
          <w:szCs w:val="24"/>
        </w:rPr>
        <w:t xml:space="preserve"> đồng hành </w:t>
      </w:r>
      <w:r>
        <w:rPr>
          <w:szCs w:val="24"/>
        </w:rPr>
        <w:t xml:space="preserve">cách </w:t>
      </w:r>
      <w:r w:rsidRPr="00BA3916">
        <w:rPr>
          <w:szCs w:val="24"/>
        </w:rPr>
        <w:t xml:space="preserve">giáo dục để sống </w:t>
      </w:r>
      <w:r>
        <w:rPr>
          <w:szCs w:val="24"/>
        </w:rPr>
        <w:t>cuộc cử hành theo chiều sâu và bước</w:t>
      </w:r>
      <w:r w:rsidRPr="00BA3916">
        <w:rPr>
          <w:szCs w:val="24"/>
        </w:rPr>
        <w:t xml:space="preserve"> vào sự phong phú của Mầu </w:t>
      </w:r>
      <w:r>
        <w:rPr>
          <w:szCs w:val="24"/>
        </w:rPr>
        <w:t>N</w:t>
      </w:r>
      <w:r w:rsidRPr="00BA3916">
        <w:rPr>
          <w:szCs w:val="24"/>
        </w:rPr>
        <w:t>hiệm, các biểu tượng và nghi thức của nó vẫn còn</w:t>
      </w:r>
      <w:r>
        <w:rPr>
          <w:szCs w:val="24"/>
        </w:rPr>
        <w:t xml:space="preserve"> quá</w:t>
      </w:r>
      <w:r w:rsidRPr="00BA3916">
        <w:rPr>
          <w:szCs w:val="24"/>
        </w:rPr>
        <w:t xml:space="preserve"> yếu.</w:t>
      </w:r>
    </w:p>
    <w:p w:rsidR="0022365C" w:rsidRPr="00DA7CFB" w:rsidRDefault="0022365C" w:rsidP="0022365C">
      <w:pPr>
        <w:rPr>
          <w:b/>
          <w:szCs w:val="24"/>
        </w:rPr>
      </w:pPr>
      <w:r w:rsidRPr="00DA7CFB">
        <w:rPr>
          <w:b/>
          <w:szCs w:val="24"/>
        </w:rPr>
        <w:t>Sự tham gia và nhân vật chính</w:t>
      </w:r>
    </w:p>
    <w:p w:rsidR="0022365C" w:rsidRPr="00A81B41" w:rsidRDefault="0022365C" w:rsidP="0022365C">
      <w:pPr>
        <w:rPr>
          <w:i/>
          <w:szCs w:val="24"/>
        </w:rPr>
      </w:pPr>
      <w:r>
        <w:rPr>
          <w:i/>
          <w:szCs w:val="24"/>
        </w:rPr>
        <w:t>Các người</w:t>
      </w:r>
      <w:r w:rsidRPr="00A81B41">
        <w:rPr>
          <w:i/>
          <w:szCs w:val="24"/>
        </w:rPr>
        <w:t xml:space="preserve"> trẻ muốn trở thành </w:t>
      </w:r>
      <w:r>
        <w:rPr>
          <w:i/>
          <w:szCs w:val="24"/>
        </w:rPr>
        <w:t xml:space="preserve">những </w:t>
      </w:r>
      <w:r w:rsidRPr="00A81B41">
        <w:rPr>
          <w:i/>
          <w:szCs w:val="24"/>
        </w:rPr>
        <w:t>nhân vật chính</w:t>
      </w:r>
    </w:p>
    <w:p w:rsidR="0022365C" w:rsidRPr="00BA3916" w:rsidRDefault="0022365C" w:rsidP="0022365C">
      <w:pPr>
        <w:rPr>
          <w:szCs w:val="24"/>
        </w:rPr>
      </w:pPr>
      <w:r w:rsidRPr="00A81B41">
        <w:rPr>
          <w:b/>
          <w:szCs w:val="24"/>
        </w:rPr>
        <w:lastRenderedPageBreak/>
        <w:t>52.</w:t>
      </w:r>
      <w:r w:rsidRPr="00BA3916">
        <w:rPr>
          <w:szCs w:val="24"/>
        </w:rPr>
        <w:t xml:space="preserve"> Đối </w:t>
      </w:r>
      <w:r>
        <w:rPr>
          <w:szCs w:val="24"/>
        </w:rPr>
        <w:t>diện</w:t>
      </w:r>
      <w:r w:rsidRPr="00BA3916">
        <w:rPr>
          <w:szCs w:val="24"/>
        </w:rPr>
        <w:t xml:space="preserve"> với những mâu thuẫn của xã hội, nhiều người trẻ muốn sử dụng tài năng, kỹ năng và sự sáng tạo củ</w:t>
      </w:r>
      <w:r>
        <w:rPr>
          <w:szCs w:val="24"/>
        </w:rPr>
        <w:t>a mình</w:t>
      </w:r>
      <w:r w:rsidRPr="00BA3916">
        <w:rPr>
          <w:szCs w:val="24"/>
        </w:rPr>
        <w:t xml:space="preserve"> và sẵn sàng thực </w:t>
      </w:r>
      <w:r>
        <w:rPr>
          <w:szCs w:val="24"/>
        </w:rPr>
        <w:t>thi các</w:t>
      </w:r>
      <w:r w:rsidRPr="00BA3916">
        <w:rPr>
          <w:szCs w:val="24"/>
        </w:rPr>
        <w:t xml:space="preserve"> trách nhiệm. Các chủ đề quan trọng nhất đối vớ</w:t>
      </w:r>
      <w:r>
        <w:rPr>
          <w:szCs w:val="24"/>
        </w:rPr>
        <w:t>i các em</w:t>
      </w:r>
      <w:r w:rsidRPr="00BA3916">
        <w:rPr>
          <w:szCs w:val="24"/>
        </w:rPr>
        <w:t xml:space="preserve"> là </w:t>
      </w:r>
      <w:r>
        <w:rPr>
          <w:szCs w:val="24"/>
        </w:rPr>
        <w:t xml:space="preserve">sự </w:t>
      </w:r>
      <w:r w:rsidRPr="00BA3916">
        <w:rPr>
          <w:szCs w:val="24"/>
        </w:rPr>
        <w:t>phát triển bền vững, cả</w:t>
      </w:r>
      <w:r>
        <w:rPr>
          <w:szCs w:val="24"/>
        </w:rPr>
        <w:t xml:space="preserve"> về</w:t>
      </w:r>
      <w:r w:rsidRPr="00BA3916">
        <w:rPr>
          <w:szCs w:val="24"/>
        </w:rPr>
        <w:t xml:space="preserve"> xã hộ</w:t>
      </w:r>
      <w:r>
        <w:rPr>
          <w:szCs w:val="24"/>
        </w:rPr>
        <w:t>i lẫn</w:t>
      </w:r>
      <w:r w:rsidRPr="00BA3916">
        <w:rPr>
          <w:szCs w:val="24"/>
        </w:rPr>
        <w:t xml:space="preserve"> môi trường,</w:t>
      </w:r>
      <w:r>
        <w:rPr>
          <w:szCs w:val="24"/>
        </w:rPr>
        <w:t xml:space="preserve"> việc</w:t>
      </w:r>
      <w:r w:rsidRPr="00BA3916">
        <w:rPr>
          <w:szCs w:val="24"/>
        </w:rPr>
        <w:t xml:space="preserve"> </w:t>
      </w:r>
      <w:r>
        <w:rPr>
          <w:szCs w:val="24"/>
        </w:rPr>
        <w:t>kỳ thị</w:t>
      </w:r>
      <w:r w:rsidRPr="00BA3916">
        <w:rPr>
          <w:szCs w:val="24"/>
        </w:rPr>
        <w:t xml:space="preserve"> và phân biệt chủng tộc. Sự tham gia của những người trẻ thường tuân theo các cách tiếp cận chưa từng có, đặc biệt là </w:t>
      </w:r>
      <w:r>
        <w:rPr>
          <w:szCs w:val="24"/>
        </w:rPr>
        <w:t xml:space="preserve">việc </w:t>
      </w:r>
      <w:r w:rsidRPr="00BA3916">
        <w:rPr>
          <w:szCs w:val="24"/>
        </w:rPr>
        <w:t xml:space="preserve">khai thác </w:t>
      </w:r>
      <w:r>
        <w:rPr>
          <w:szCs w:val="24"/>
        </w:rPr>
        <w:t xml:space="preserve">các </w:t>
      </w:r>
      <w:r w:rsidRPr="00BA3916">
        <w:rPr>
          <w:szCs w:val="24"/>
        </w:rPr>
        <w:t>tiềm năng của truyền thông kỹ thuật số</w:t>
      </w:r>
      <w:r>
        <w:rPr>
          <w:szCs w:val="24"/>
        </w:rPr>
        <w:t xml:space="preserve"> trong việc</w:t>
      </w:r>
      <w:r w:rsidRPr="00BA3916">
        <w:rPr>
          <w:szCs w:val="24"/>
        </w:rPr>
        <w:t xml:space="preserve"> động</w:t>
      </w:r>
      <w:r>
        <w:rPr>
          <w:szCs w:val="24"/>
        </w:rPr>
        <w:t xml:space="preserve"> viên</w:t>
      </w:r>
      <w:r w:rsidRPr="00BA3916">
        <w:rPr>
          <w:szCs w:val="24"/>
        </w:rPr>
        <w:t xml:space="preserve"> và áp lực chính trị: </w:t>
      </w:r>
      <w:r>
        <w:rPr>
          <w:szCs w:val="24"/>
        </w:rPr>
        <w:t xml:space="preserve">việc </w:t>
      </w:r>
      <w:r w:rsidRPr="00BA3916">
        <w:rPr>
          <w:szCs w:val="24"/>
        </w:rPr>
        <w:t xml:space="preserve">phổ biến </w:t>
      </w:r>
      <w:r>
        <w:rPr>
          <w:szCs w:val="24"/>
        </w:rPr>
        <w:t>những kiểu</w:t>
      </w:r>
      <w:r w:rsidRPr="00BA3916">
        <w:rPr>
          <w:szCs w:val="24"/>
        </w:rPr>
        <w:t xml:space="preserve"> sống và </w:t>
      </w:r>
      <w:r>
        <w:rPr>
          <w:szCs w:val="24"/>
        </w:rPr>
        <w:t>những mô hình tiêu thụ</w:t>
      </w:r>
      <w:r w:rsidRPr="00BA3916">
        <w:rPr>
          <w:szCs w:val="24"/>
        </w:rPr>
        <w:t xml:space="preserve"> và </w:t>
      </w:r>
      <w:r>
        <w:rPr>
          <w:szCs w:val="24"/>
        </w:rPr>
        <w:t xml:space="preserve">việc </w:t>
      </w:r>
      <w:r w:rsidRPr="00BA3916">
        <w:rPr>
          <w:szCs w:val="24"/>
        </w:rPr>
        <w:t xml:space="preserve">đầu tư </w:t>
      </w:r>
      <w:r>
        <w:rPr>
          <w:szCs w:val="24"/>
        </w:rPr>
        <w:t>là điều thiết yếu</w:t>
      </w:r>
      <w:r w:rsidRPr="00BA3916">
        <w:rPr>
          <w:szCs w:val="24"/>
        </w:rPr>
        <w:t xml:space="preserve">, hỗ trợ và chú ý </w:t>
      </w:r>
      <w:r>
        <w:rPr>
          <w:szCs w:val="24"/>
        </w:rPr>
        <w:t xml:space="preserve">đến </w:t>
      </w:r>
      <w:r w:rsidRPr="00BA3916">
        <w:rPr>
          <w:szCs w:val="24"/>
        </w:rPr>
        <w:t xml:space="preserve">môi trường; các hình thức </w:t>
      </w:r>
      <w:r>
        <w:rPr>
          <w:szCs w:val="24"/>
        </w:rPr>
        <w:t>nhập cuộc</w:t>
      </w:r>
      <w:r w:rsidRPr="00BA3916">
        <w:rPr>
          <w:szCs w:val="24"/>
        </w:rPr>
        <w:t xml:space="preserve"> và tham gia mới </w:t>
      </w:r>
      <w:r>
        <w:rPr>
          <w:szCs w:val="24"/>
        </w:rPr>
        <w:t>vào</w:t>
      </w:r>
      <w:r w:rsidRPr="00BA3916">
        <w:rPr>
          <w:szCs w:val="24"/>
        </w:rPr>
        <w:t xml:space="preserve"> xã hội và chính trị; </w:t>
      </w:r>
      <w:r>
        <w:rPr>
          <w:szCs w:val="24"/>
        </w:rPr>
        <w:t>những phương thức đảm</w:t>
      </w:r>
      <w:r w:rsidRPr="00BA3916">
        <w:rPr>
          <w:szCs w:val="24"/>
        </w:rPr>
        <w:t xml:space="preserve"> bả</w:t>
      </w:r>
      <w:r>
        <w:rPr>
          <w:szCs w:val="24"/>
        </w:rPr>
        <w:t>o</w:t>
      </w:r>
      <w:r w:rsidRPr="00BA3916">
        <w:rPr>
          <w:szCs w:val="24"/>
        </w:rPr>
        <w:t xml:space="preserve"> xã hội mới cho </w:t>
      </w:r>
      <w:r>
        <w:rPr>
          <w:szCs w:val="24"/>
        </w:rPr>
        <w:t>những</w:t>
      </w:r>
      <w:r w:rsidRPr="00BA3916">
        <w:rPr>
          <w:szCs w:val="24"/>
        </w:rPr>
        <w:t xml:space="preserve"> đối tượng yếu </w:t>
      </w:r>
      <w:r>
        <w:rPr>
          <w:szCs w:val="24"/>
        </w:rPr>
        <w:t xml:space="preserve">đuối </w:t>
      </w:r>
      <w:r w:rsidRPr="00BA3916">
        <w:rPr>
          <w:szCs w:val="24"/>
        </w:rPr>
        <w:t>nhất.</w:t>
      </w:r>
    </w:p>
    <w:p w:rsidR="0022365C" w:rsidRPr="006C4A76" w:rsidRDefault="0022365C" w:rsidP="0022365C">
      <w:pPr>
        <w:rPr>
          <w:i/>
          <w:szCs w:val="24"/>
        </w:rPr>
      </w:pPr>
      <w:r w:rsidRPr="00846032">
        <w:rPr>
          <w:i/>
          <w:szCs w:val="24"/>
        </w:rPr>
        <w:t>Những lý do của sự xa cách</w:t>
      </w:r>
    </w:p>
    <w:p w:rsidR="0022365C" w:rsidRPr="00BA3916" w:rsidRDefault="0022365C" w:rsidP="0022365C">
      <w:pPr>
        <w:rPr>
          <w:szCs w:val="24"/>
        </w:rPr>
      </w:pPr>
      <w:r w:rsidRPr="00BA3916">
        <w:rPr>
          <w:szCs w:val="24"/>
        </w:rPr>
        <w:t xml:space="preserve">53. </w:t>
      </w:r>
      <w:r>
        <w:rPr>
          <w:szCs w:val="24"/>
        </w:rPr>
        <w:t>Thượng Hội Đồng</w:t>
      </w:r>
      <w:r w:rsidRPr="00BA3916">
        <w:rPr>
          <w:szCs w:val="24"/>
        </w:rPr>
        <w:t xml:space="preserve"> ý thức rằng một số lớ</w:t>
      </w:r>
      <w:r>
        <w:rPr>
          <w:szCs w:val="24"/>
        </w:rPr>
        <w:t>n</w:t>
      </w:r>
      <w:r w:rsidRPr="00BA3916">
        <w:rPr>
          <w:szCs w:val="24"/>
        </w:rPr>
        <w:t xml:space="preserve"> người trẻ, vì những lý do </w:t>
      </w:r>
      <w:r>
        <w:rPr>
          <w:szCs w:val="24"/>
        </w:rPr>
        <w:t xml:space="preserve">rất </w:t>
      </w:r>
      <w:r w:rsidRPr="00BA3916">
        <w:rPr>
          <w:szCs w:val="24"/>
        </w:rPr>
        <w:t>đa dạ</w:t>
      </w:r>
      <w:r>
        <w:rPr>
          <w:szCs w:val="24"/>
        </w:rPr>
        <w:t>ng</w:t>
      </w:r>
      <w:r w:rsidRPr="00BA3916">
        <w:rPr>
          <w:szCs w:val="24"/>
        </w:rPr>
        <w:t xml:space="preserve">, không </w:t>
      </w:r>
      <w:r>
        <w:rPr>
          <w:szCs w:val="24"/>
        </w:rPr>
        <w:t xml:space="preserve">đòi </w:t>
      </w:r>
      <w:r w:rsidRPr="00BA3916">
        <w:rPr>
          <w:szCs w:val="24"/>
        </w:rPr>
        <w:t>hỏ</w:t>
      </w:r>
      <w:r>
        <w:rPr>
          <w:szCs w:val="24"/>
        </w:rPr>
        <w:t>i gì ở</w:t>
      </w:r>
      <w:r w:rsidRPr="00BA3916">
        <w:rPr>
          <w:szCs w:val="24"/>
        </w:rPr>
        <w:t xml:space="preserve"> Hội Thánh</w:t>
      </w:r>
      <w:r>
        <w:rPr>
          <w:szCs w:val="24"/>
        </w:rPr>
        <w:t xml:space="preserve"> vì các em</w:t>
      </w:r>
      <w:r w:rsidRPr="00BA3916">
        <w:rPr>
          <w:szCs w:val="24"/>
        </w:rPr>
        <w:t xml:space="preserve"> cho rằng điề</w:t>
      </w:r>
      <w:r>
        <w:rPr>
          <w:szCs w:val="24"/>
        </w:rPr>
        <w:t>u ấy</w:t>
      </w:r>
      <w:r w:rsidRPr="00BA3916">
        <w:rPr>
          <w:szCs w:val="24"/>
        </w:rPr>
        <w:t xml:space="preserve"> không có ý nghĩa đối vớ</w:t>
      </w:r>
      <w:r>
        <w:rPr>
          <w:szCs w:val="24"/>
        </w:rPr>
        <w:t xml:space="preserve">i cuộc sống </w:t>
      </w:r>
      <w:r w:rsidRPr="00BA3916">
        <w:rPr>
          <w:szCs w:val="24"/>
        </w:rPr>
        <w:t>củ</w:t>
      </w:r>
      <w:r>
        <w:rPr>
          <w:szCs w:val="24"/>
        </w:rPr>
        <w:t>a các em</w:t>
      </w:r>
      <w:r w:rsidRPr="00BA3916">
        <w:rPr>
          <w:szCs w:val="24"/>
        </w:rPr>
        <w:t xml:space="preserve">. Một số </w:t>
      </w:r>
      <w:r>
        <w:rPr>
          <w:szCs w:val="24"/>
        </w:rPr>
        <w:t xml:space="preserve">em </w:t>
      </w:r>
      <w:r w:rsidRPr="00BA3916">
        <w:rPr>
          <w:szCs w:val="24"/>
        </w:rPr>
        <w:t>thậm chí còn yêu cầ</w:t>
      </w:r>
      <w:r>
        <w:rPr>
          <w:szCs w:val="24"/>
        </w:rPr>
        <w:t>u Hội Thánh buông tha cho các em</w:t>
      </w:r>
      <w:r w:rsidRPr="00BA3916">
        <w:rPr>
          <w:szCs w:val="24"/>
        </w:rPr>
        <w:t>, bở</w:t>
      </w:r>
      <w:r>
        <w:rPr>
          <w:szCs w:val="24"/>
        </w:rPr>
        <w:t>i vì các em</w:t>
      </w:r>
      <w:r w:rsidRPr="00BA3916">
        <w:rPr>
          <w:szCs w:val="24"/>
        </w:rPr>
        <w:t xml:space="preserve"> cảm thấy</w:t>
      </w:r>
      <w:r>
        <w:rPr>
          <w:szCs w:val="24"/>
        </w:rPr>
        <w:t xml:space="preserve"> khó chịu về</w:t>
      </w:r>
      <w:r w:rsidRPr="00BA3916">
        <w:rPr>
          <w:szCs w:val="24"/>
        </w:rPr>
        <w:t xml:space="preserve"> sự hiện diện củ</w:t>
      </w:r>
      <w:r>
        <w:rPr>
          <w:szCs w:val="24"/>
        </w:rPr>
        <w:t>a Hội Thánh</w:t>
      </w:r>
      <w:r w:rsidRPr="00BA3916">
        <w:rPr>
          <w:szCs w:val="24"/>
        </w:rPr>
        <w:t xml:space="preserve">, nếu không muốn nói là </w:t>
      </w:r>
      <w:r>
        <w:rPr>
          <w:szCs w:val="24"/>
        </w:rPr>
        <w:t>bực bội. Đa số những y</w:t>
      </w:r>
      <w:r w:rsidRPr="00BA3916">
        <w:rPr>
          <w:szCs w:val="24"/>
        </w:rPr>
        <w:t xml:space="preserve">êu cầu này không </w:t>
      </w:r>
      <w:r>
        <w:rPr>
          <w:szCs w:val="24"/>
        </w:rPr>
        <w:t>phát sinh từ</w:t>
      </w:r>
      <w:r w:rsidRPr="00BA3916">
        <w:rPr>
          <w:szCs w:val="24"/>
        </w:rPr>
        <w:t xml:space="preserve"> một sự</w:t>
      </w:r>
      <w:r>
        <w:rPr>
          <w:szCs w:val="24"/>
        </w:rPr>
        <w:t xml:space="preserve"> khinh miệt thiếu suy nghĩ</w:t>
      </w:r>
      <w:r w:rsidRPr="00BA3916">
        <w:rPr>
          <w:szCs w:val="24"/>
        </w:rPr>
        <w:t xml:space="preserve"> hoặc bốc đồng, nhưng bắt nguồn từ những lý do nghiêm trọ</w:t>
      </w:r>
      <w:r>
        <w:rPr>
          <w:szCs w:val="24"/>
        </w:rPr>
        <w:t>ng và đáng tôn trọng</w:t>
      </w:r>
      <w:r w:rsidRPr="00BA3916">
        <w:rPr>
          <w:szCs w:val="24"/>
        </w:rPr>
        <w:t xml:space="preserve">: các </w:t>
      </w:r>
      <w:r>
        <w:rPr>
          <w:szCs w:val="24"/>
        </w:rPr>
        <w:t>gương mù về</w:t>
      </w:r>
      <w:r w:rsidRPr="00BA3916">
        <w:rPr>
          <w:szCs w:val="24"/>
        </w:rPr>
        <w:t xml:space="preserve"> tình dục và kinh tế</w:t>
      </w:r>
      <w:r>
        <w:rPr>
          <w:szCs w:val="24"/>
        </w:rPr>
        <w:t>, những phán đoán</w:t>
      </w:r>
      <w:r w:rsidRPr="00BA3916">
        <w:rPr>
          <w:szCs w:val="24"/>
        </w:rPr>
        <w:t xml:space="preserve"> sai lầm của các </w:t>
      </w:r>
      <w:r>
        <w:rPr>
          <w:szCs w:val="24"/>
        </w:rPr>
        <w:t>thừa tác viên có chức thánh, là những vị</w:t>
      </w:r>
      <w:r w:rsidRPr="00BA3916">
        <w:rPr>
          <w:szCs w:val="24"/>
        </w:rPr>
        <w:t xml:space="preserve"> không biết </w:t>
      </w:r>
      <w:r>
        <w:rPr>
          <w:szCs w:val="24"/>
        </w:rPr>
        <w:t>phương thức</w:t>
      </w:r>
      <w:r w:rsidRPr="00BA3916">
        <w:rPr>
          <w:szCs w:val="24"/>
        </w:rPr>
        <w:t xml:space="preserve"> </w:t>
      </w:r>
      <w:r>
        <w:rPr>
          <w:szCs w:val="24"/>
        </w:rPr>
        <w:t>hiểu biết</w:t>
      </w:r>
      <w:r w:rsidRPr="00BA3916">
        <w:rPr>
          <w:szCs w:val="24"/>
        </w:rPr>
        <w:t xml:space="preserve"> cách thích hợp sự nhạy cảm của những người trẻ, thiế</w:t>
      </w:r>
      <w:r>
        <w:rPr>
          <w:szCs w:val="24"/>
        </w:rPr>
        <w:t>u</w:t>
      </w:r>
      <w:r w:rsidRPr="00BA3916">
        <w:rPr>
          <w:szCs w:val="24"/>
        </w:rPr>
        <w:t xml:space="preserve"> chuẩn bị cho bài </w:t>
      </w:r>
      <w:r>
        <w:rPr>
          <w:szCs w:val="24"/>
        </w:rPr>
        <w:t xml:space="preserve">giảng và </w:t>
      </w:r>
      <w:r w:rsidRPr="00BA3916">
        <w:rPr>
          <w:szCs w:val="24"/>
        </w:rPr>
        <w:t>trình bày Lời Chúa, vai trò thụ động được giao cho những người trẻ trong</w:t>
      </w:r>
      <w:r>
        <w:rPr>
          <w:szCs w:val="24"/>
        </w:rPr>
        <w:t xml:space="preserve"> các</w:t>
      </w:r>
      <w:r w:rsidRPr="00BA3916">
        <w:rPr>
          <w:szCs w:val="24"/>
        </w:rPr>
        <w:t xml:space="preserve"> cộng đồng Kitô giáo, những khó khăn của Hội Thánh trong việc đưa ra lý do cho các </w:t>
      </w:r>
      <w:r>
        <w:rPr>
          <w:szCs w:val="24"/>
        </w:rPr>
        <w:t>lập trường về</w:t>
      </w:r>
      <w:r w:rsidRPr="00BA3916">
        <w:rPr>
          <w:szCs w:val="24"/>
        </w:rPr>
        <w:t xml:space="preserve"> giáo lý </w:t>
      </w:r>
      <w:r>
        <w:rPr>
          <w:szCs w:val="24"/>
        </w:rPr>
        <w:t>và luân lý của mình</w:t>
      </w:r>
      <w:r w:rsidRPr="00BA3916">
        <w:rPr>
          <w:szCs w:val="24"/>
        </w:rPr>
        <w:t xml:space="preserve"> trong xã hộ</w:t>
      </w:r>
      <w:r>
        <w:rPr>
          <w:szCs w:val="24"/>
        </w:rPr>
        <w:t>i hiện</w:t>
      </w:r>
      <w:r w:rsidRPr="00BA3916">
        <w:rPr>
          <w:szCs w:val="24"/>
        </w:rPr>
        <w:t xml:space="preserve"> đại.</w:t>
      </w:r>
    </w:p>
    <w:p w:rsidR="0022365C" w:rsidRPr="00F339F0" w:rsidRDefault="0022365C" w:rsidP="0022365C">
      <w:pPr>
        <w:rPr>
          <w:i/>
          <w:szCs w:val="24"/>
        </w:rPr>
      </w:pPr>
      <w:r w:rsidRPr="00F339F0">
        <w:rPr>
          <w:i/>
          <w:szCs w:val="24"/>
        </w:rPr>
        <w:t>Giới trẻ trong Hội Thánh</w:t>
      </w:r>
    </w:p>
    <w:p w:rsidR="0022365C" w:rsidRPr="00BA3916" w:rsidRDefault="0022365C" w:rsidP="0022365C">
      <w:pPr>
        <w:rPr>
          <w:szCs w:val="24"/>
        </w:rPr>
      </w:pPr>
      <w:r w:rsidRPr="00F339F0">
        <w:rPr>
          <w:b/>
          <w:szCs w:val="24"/>
        </w:rPr>
        <w:t>54.</w:t>
      </w:r>
      <w:r w:rsidRPr="00BA3916">
        <w:rPr>
          <w:szCs w:val="24"/>
        </w:rPr>
        <w:t xml:space="preserve"> N</w:t>
      </w:r>
      <w:r>
        <w:rPr>
          <w:szCs w:val="24"/>
        </w:rPr>
        <w:t>hững n</w:t>
      </w:r>
      <w:r w:rsidRPr="00BA3916">
        <w:rPr>
          <w:szCs w:val="24"/>
        </w:rPr>
        <w:t>gười Công giáo trẻ không chỉ</w:t>
      </w:r>
      <w:r>
        <w:rPr>
          <w:szCs w:val="24"/>
        </w:rPr>
        <w:t xml:space="preserve"> đơn thuần</w:t>
      </w:r>
      <w:r w:rsidRPr="00BA3916">
        <w:rPr>
          <w:szCs w:val="24"/>
        </w:rPr>
        <w:t xml:space="preserve"> là </w:t>
      </w:r>
      <w:r>
        <w:rPr>
          <w:szCs w:val="24"/>
        </w:rPr>
        <w:t xml:space="preserve">những </w:t>
      </w:r>
      <w:r w:rsidRPr="00BA3916">
        <w:rPr>
          <w:szCs w:val="24"/>
        </w:rPr>
        <w:t xml:space="preserve">người tiếp nhận hành động mục vụ, mà là những </w:t>
      </w:r>
      <w:r>
        <w:rPr>
          <w:szCs w:val="24"/>
        </w:rPr>
        <w:t>phần tử</w:t>
      </w:r>
      <w:r w:rsidRPr="00BA3916">
        <w:rPr>
          <w:szCs w:val="24"/>
        </w:rPr>
        <w:t xml:space="preserve"> sống </w:t>
      </w:r>
      <w:r>
        <w:rPr>
          <w:szCs w:val="24"/>
        </w:rPr>
        <w:t xml:space="preserve">động </w:t>
      </w:r>
      <w:r w:rsidRPr="00BA3916">
        <w:rPr>
          <w:szCs w:val="24"/>
        </w:rPr>
        <w:t>trong một thân thể</w:t>
      </w:r>
      <w:r>
        <w:rPr>
          <w:szCs w:val="24"/>
        </w:rPr>
        <w:t xml:space="preserve"> duy nhất của</w:t>
      </w:r>
      <w:r w:rsidRPr="00BA3916">
        <w:rPr>
          <w:szCs w:val="24"/>
        </w:rPr>
        <w:t xml:space="preserve"> Hội Thánh, n</w:t>
      </w:r>
      <w:r>
        <w:rPr>
          <w:szCs w:val="24"/>
        </w:rPr>
        <w:t>hững n</w:t>
      </w:r>
      <w:r w:rsidRPr="00BA3916">
        <w:rPr>
          <w:szCs w:val="24"/>
        </w:rPr>
        <w:t xml:space="preserve">gười </w:t>
      </w:r>
      <w:r>
        <w:rPr>
          <w:szCs w:val="24"/>
        </w:rPr>
        <w:t xml:space="preserve">đã </w:t>
      </w:r>
      <w:r w:rsidRPr="00BA3916">
        <w:rPr>
          <w:szCs w:val="24"/>
        </w:rPr>
        <w:t xml:space="preserve">được rửa tội trong đó Thần </w:t>
      </w:r>
      <w:r>
        <w:rPr>
          <w:szCs w:val="24"/>
        </w:rPr>
        <w:t xml:space="preserve">Khí </w:t>
      </w:r>
      <w:r w:rsidRPr="00BA3916">
        <w:rPr>
          <w:szCs w:val="24"/>
        </w:rPr>
        <w:t xml:space="preserve">của Chúa sống và hoạt động. </w:t>
      </w:r>
      <w:r>
        <w:rPr>
          <w:szCs w:val="24"/>
        </w:rPr>
        <w:t xml:space="preserve">Các em góp phần vào việc </w:t>
      </w:r>
      <w:r w:rsidRPr="00BA3916">
        <w:rPr>
          <w:szCs w:val="24"/>
        </w:rPr>
        <w:t xml:space="preserve">phong phú </w:t>
      </w:r>
      <w:r>
        <w:rPr>
          <w:szCs w:val="24"/>
        </w:rPr>
        <w:t>hoá điều</w:t>
      </w:r>
      <w:r w:rsidRPr="00BA3916">
        <w:rPr>
          <w:szCs w:val="24"/>
        </w:rPr>
        <w:t xml:space="preserve"> gì Hội Thánh là,</w:t>
      </w:r>
      <w:r>
        <w:rPr>
          <w:szCs w:val="24"/>
        </w:rPr>
        <w:t xml:space="preserve"> chử</w:t>
      </w:r>
      <w:r w:rsidRPr="00BA3916">
        <w:rPr>
          <w:szCs w:val="24"/>
        </w:rPr>
        <w:t xml:space="preserve"> không chỉ nhữ</w:t>
      </w:r>
      <w:r>
        <w:rPr>
          <w:szCs w:val="24"/>
        </w:rPr>
        <w:t>ng gì Hội Thánh</w:t>
      </w:r>
      <w:r w:rsidRPr="00BA3916">
        <w:rPr>
          <w:szCs w:val="24"/>
        </w:rPr>
        <w:t xml:space="preserve"> làm. </w:t>
      </w:r>
      <w:r>
        <w:rPr>
          <w:szCs w:val="24"/>
        </w:rPr>
        <w:t>Các em</w:t>
      </w:r>
      <w:r w:rsidRPr="00BA3916">
        <w:rPr>
          <w:szCs w:val="24"/>
        </w:rPr>
        <w:t xml:space="preserve"> là hiện tại </w:t>
      </w:r>
      <w:r>
        <w:rPr>
          <w:szCs w:val="24"/>
        </w:rPr>
        <w:t>chứ</w:t>
      </w:r>
      <w:r w:rsidRPr="00BA3916">
        <w:rPr>
          <w:szCs w:val="24"/>
        </w:rPr>
        <w:t xml:space="preserve"> không chỉ là tương lai của </w:t>
      </w:r>
      <w:r>
        <w:rPr>
          <w:szCs w:val="24"/>
        </w:rPr>
        <w:t>Hội Thánh</w:t>
      </w:r>
      <w:r w:rsidRPr="00BA3916">
        <w:rPr>
          <w:szCs w:val="24"/>
        </w:rPr>
        <w:t>. Những người trẻ là nhân vật chính trong nhiều</w:t>
      </w:r>
      <w:r>
        <w:rPr>
          <w:szCs w:val="24"/>
        </w:rPr>
        <w:t xml:space="preserve"> sinh</w:t>
      </w:r>
      <w:r w:rsidRPr="00BA3916">
        <w:rPr>
          <w:szCs w:val="24"/>
        </w:rPr>
        <w:t xml:space="preserve"> hoạ</w:t>
      </w:r>
      <w:r>
        <w:rPr>
          <w:szCs w:val="24"/>
        </w:rPr>
        <w:t xml:space="preserve">t của </w:t>
      </w:r>
      <w:r w:rsidRPr="00BA3916">
        <w:rPr>
          <w:szCs w:val="24"/>
        </w:rPr>
        <w:t>Hội Thánh</w:t>
      </w:r>
      <w:r>
        <w:rPr>
          <w:szCs w:val="24"/>
        </w:rPr>
        <w:t>, ở đó các em</w:t>
      </w:r>
      <w:r w:rsidRPr="00BA3916">
        <w:rPr>
          <w:szCs w:val="24"/>
        </w:rPr>
        <w:t xml:space="preserve"> </w:t>
      </w:r>
      <w:r>
        <w:rPr>
          <w:szCs w:val="24"/>
        </w:rPr>
        <w:t>quảng đại</w:t>
      </w:r>
      <w:r w:rsidRPr="00BA3916">
        <w:rPr>
          <w:szCs w:val="24"/>
        </w:rPr>
        <w:t xml:space="preserve"> </w:t>
      </w:r>
      <w:r>
        <w:rPr>
          <w:szCs w:val="24"/>
        </w:rPr>
        <w:t>phục vụ</w:t>
      </w:r>
      <w:r w:rsidRPr="00BA3916">
        <w:rPr>
          <w:szCs w:val="24"/>
        </w:rPr>
        <w:t xml:space="preserve">, đặc biệt là cho </w:t>
      </w:r>
      <w:r>
        <w:rPr>
          <w:szCs w:val="24"/>
        </w:rPr>
        <w:t>việc linh động hoá việc dạy</w:t>
      </w:r>
      <w:r w:rsidRPr="00BA3916">
        <w:rPr>
          <w:szCs w:val="24"/>
        </w:rPr>
        <w:t xml:space="preserve"> giáo lý và phụng vụ, </w:t>
      </w:r>
      <w:r>
        <w:rPr>
          <w:szCs w:val="24"/>
        </w:rPr>
        <w:t>để tâm</w:t>
      </w:r>
      <w:r w:rsidRPr="00BA3916">
        <w:rPr>
          <w:szCs w:val="24"/>
        </w:rPr>
        <w:t xml:space="preserve"> đến </w:t>
      </w:r>
      <w:r>
        <w:rPr>
          <w:szCs w:val="24"/>
        </w:rPr>
        <w:t xml:space="preserve">những </w:t>
      </w:r>
      <w:r w:rsidRPr="00BA3916">
        <w:rPr>
          <w:szCs w:val="24"/>
        </w:rPr>
        <w:t xml:space="preserve">người </w:t>
      </w:r>
      <w:r>
        <w:rPr>
          <w:szCs w:val="24"/>
        </w:rPr>
        <w:t>bé nhỏ</w:t>
      </w:r>
      <w:r w:rsidRPr="00BA3916">
        <w:rPr>
          <w:szCs w:val="24"/>
        </w:rPr>
        <w:t xml:space="preserve"> nhất, tình nguyện hướng </w:t>
      </w:r>
      <w:r>
        <w:rPr>
          <w:szCs w:val="24"/>
        </w:rPr>
        <w:t>đến</w:t>
      </w:r>
      <w:r w:rsidRPr="00BA3916">
        <w:rPr>
          <w:szCs w:val="24"/>
        </w:rPr>
        <w:t xml:space="preserve"> ngườ</w:t>
      </w:r>
      <w:r>
        <w:rPr>
          <w:szCs w:val="24"/>
        </w:rPr>
        <w:t>i nghèo. Các phong trào</w:t>
      </w:r>
      <w:r w:rsidRPr="00BA3916">
        <w:rPr>
          <w:szCs w:val="24"/>
        </w:rPr>
        <w:t>,</w:t>
      </w:r>
      <w:r>
        <w:rPr>
          <w:szCs w:val="24"/>
        </w:rPr>
        <w:t xml:space="preserve"> các</w:t>
      </w:r>
      <w:r w:rsidRPr="00BA3916">
        <w:rPr>
          <w:szCs w:val="24"/>
        </w:rPr>
        <w:t xml:space="preserve"> hiệp hộ</w:t>
      </w:r>
      <w:r>
        <w:rPr>
          <w:szCs w:val="24"/>
        </w:rPr>
        <w:t>i và các dòng tu</w:t>
      </w:r>
      <w:r w:rsidRPr="00BA3916">
        <w:rPr>
          <w:szCs w:val="24"/>
        </w:rPr>
        <w:t xml:space="preserve"> cũng cung cấp cho những người trẻ cơ hội </w:t>
      </w:r>
      <w:r>
        <w:rPr>
          <w:szCs w:val="24"/>
        </w:rPr>
        <w:t>dấn thân</w:t>
      </w:r>
      <w:r w:rsidRPr="00BA3916">
        <w:rPr>
          <w:szCs w:val="24"/>
        </w:rPr>
        <w:t xml:space="preserve"> và </w:t>
      </w:r>
      <w:r>
        <w:rPr>
          <w:szCs w:val="24"/>
        </w:rPr>
        <w:t>cùng lãnh</w:t>
      </w:r>
      <w:r w:rsidRPr="00BA3916">
        <w:rPr>
          <w:szCs w:val="24"/>
        </w:rPr>
        <w:t xml:space="preserve"> trách nhiệ</w:t>
      </w:r>
      <w:r>
        <w:rPr>
          <w:szCs w:val="24"/>
        </w:rPr>
        <w:t>m. Đôi khi, việc</w:t>
      </w:r>
      <w:r w:rsidRPr="00BA3916">
        <w:rPr>
          <w:szCs w:val="24"/>
        </w:rPr>
        <w:t xml:space="preserve"> sẵ</w:t>
      </w:r>
      <w:r>
        <w:rPr>
          <w:szCs w:val="24"/>
        </w:rPr>
        <w:t>n sàng</w:t>
      </w:r>
      <w:r w:rsidRPr="00BA3916">
        <w:rPr>
          <w:szCs w:val="24"/>
        </w:rPr>
        <w:t xml:space="preserve"> của những người trẻ gặp một chủ nghĩa độ</w:t>
      </w:r>
      <w:r>
        <w:rPr>
          <w:szCs w:val="24"/>
        </w:rPr>
        <w:t>c đoán và</w:t>
      </w:r>
      <w:r w:rsidRPr="00BA3916">
        <w:rPr>
          <w:szCs w:val="24"/>
        </w:rPr>
        <w:t xml:space="preserve"> ngờ vực</w:t>
      </w:r>
      <w:r>
        <w:rPr>
          <w:szCs w:val="24"/>
        </w:rPr>
        <w:t xml:space="preserve"> nào đó của </w:t>
      </w:r>
      <w:r w:rsidRPr="00BA3916">
        <w:rPr>
          <w:szCs w:val="24"/>
        </w:rPr>
        <w:t xml:space="preserve">người lớn và </w:t>
      </w:r>
      <w:r>
        <w:rPr>
          <w:szCs w:val="24"/>
        </w:rPr>
        <w:t xml:space="preserve">của </w:t>
      </w:r>
      <w:r w:rsidRPr="00BA3916">
        <w:rPr>
          <w:szCs w:val="24"/>
        </w:rPr>
        <w:t>các mục tử</w:t>
      </w:r>
      <w:r>
        <w:rPr>
          <w:szCs w:val="24"/>
        </w:rPr>
        <w:t>, là n</w:t>
      </w:r>
      <w:r w:rsidRPr="00BA3916">
        <w:rPr>
          <w:szCs w:val="24"/>
        </w:rPr>
        <w:t>hững ngườ</w:t>
      </w:r>
      <w:r>
        <w:rPr>
          <w:szCs w:val="24"/>
        </w:rPr>
        <w:t xml:space="preserve">i không </w:t>
      </w:r>
      <w:r w:rsidRPr="00BA3916">
        <w:rPr>
          <w:szCs w:val="24"/>
        </w:rPr>
        <w:t>nhận ra</w:t>
      </w:r>
      <w:r>
        <w:rPr>
          <w:szCs w:val="24"/>
        </w:rPr>
        <w:t xml:space="preserve"> cách đầy đủ </w:t>
      </w:r>
      <w:r w:rsidRPr="00BA3916">
        <w:rPr>
          <w:szCs w:val="24"/>
        </w:rPr>
        <w:t>sự sáng tạ</w:t>
      </w:r>
      <w:r>
        <w:rPr>
          <w:szCs w:val="24"/>
        </w:rPr>
        <w:t>o</w:t>
      </w:r>
      <w:r w:rsidRPr="00BA3916">
        <w:rPr>
          <w:szCs w:val="24"/>
        </w:rPr>
        <w:t xml:space="preserve"> và </w:t>
      </w:r>
      <w:r>
        <w:rPr>
          <w:szCs w:val="24"/>
        </w:rPr>
        <w:t>cố gắng</w:t>
      </w:r>
      <w:r w:rsidRPr="00BA3916">
        <w:rPr>
          <w:szCs w:val="24"/>
        </w:rPr>
        <w:t xml:space="preserve"> chia sẻ trách nhiệm củ</w:t>
      </w:r>
      <w:r>
        <w:rPr>
          <w:szCs w:val="24"/>
        </w:rPr>
        <w:t>a các em</w:t>
      </w:r>
      <w:r w:rsidRPr="00BA3916">
        <w:rPr>
          <w:szCs w:val="24"/>
        </w:rPr>
        <w:t>.</w:t>
      </w:r>
    </w:p>
    <w:p w:rsidR="0022365C" w:rsidRPr="00330B7D" w:rsidRDefault="0022365C" w:rsidP="0022365C">
      <w:pPr>
        <w:rPr>
          <w:i/>
          <w:szCs w:val="24"/>
        </w:rPr>
      </w:pPr>
      <w:r w:rsidRPr="00330B7D">
        <w:rPr>
          <w:i/>
          <w:szCs w:val="24"/>
        </w:rPr>
        <w:t>Các phụ nữ trong Hội Thánh</w:t>
      </w:r>
    </w:p>
    <w:p w:rsidR="0022365C" w:rsidRDefault="0022365C" w:rsidP="0022365C">
      <w:pPr>
        <w:rPr>
          <w:szCs w:val="24"/>
        </w:rPr>
      </w:pPr>
      <w:r w:rsidRPr="00330B7D">
        <w:rPr>
          <w:b/>
          <w:szCs w:val="24"/>
        </w:rPr>
        <w:t>55.</w:t>
      </w:r>
      <w:r w:rsidRPr="00BA3916">
        <w:rPr>
          <w:szCs w:val="24"/>
        </w:rPr>
        <w:t xml:space="preserve"> Trong số những người trẻ, chúng ta thấy nhu cầu nhận biết và đánh giá cao hơn </w:t>
      </w:r>
      <w:r>
        <w:rPr>
          <w:szCs w:val="24"/>
        </w:rPr>
        <w:t>về</w:t>
      </w:r>
      <w:r w:rsidRPr="00BA3916">
        <w:rPr>
          <w:szCs w:val="24"/>
        </w:rPr>
        <w:t xml:space="preserve"> phụ nữ trong xã hội và trong Hội Thánh. Nhiều phụ nữ đóng một vai trò không thể thay thế</w:t>
      </w:r>
      <w:r>
        <w:rPr>
          <w:szCs w:val="24"/>
        </w:rPr>
        <w:t xml:space="preserve"> được</w:t>
      </w:r>
      <w:r w:rsidRPr="00BA3916">
        <w:rPr>
          <w:szCs w:val="24"/>
        </w:rPr>
        <w:t xml:space="preserve"> trong các cộng đồng Kitô giáo, nhưng ở nhiều nơi rất khó để đưa họ</w:t>
      </w:r>
      <w:r>
        <w:rPr>
          <w:szCs w:val="24"/>
        </w:rPr>
        <w:t xml:space="preserve"> vào các tiến</w:t>
      </w:r>
      <w:r w:rsidRPr="00BA3916">
        <w:rPr>
          <w:szCs w:val="24"/>
        </w:rPr>
        <w:t xml:space="preserve"> trình </w:t>
      </w:r>
      <w:r>
        <w:rPr>
          <w:szCs w:val="24"/>
        </w:rPr>
        <w:t xml:space="preserve">có thể đưa </w:t>
      </w:r>
      <w:r w:rsidRPr="00BA3916">
        <w:rPr>
          <w:szCs w:val="24"/>
        </w:rPr>
        <w:t xml:space="preserve">ra quyết định, ngay cả khi họ không </w:t>
      </w:r>
      <w:r>
        <w:rPr>
          <w:szCs w:val="24"/>
        </w:rPr>
        <w:t>đòi hỏi những</w:t>
      </w:r>
      <w:r w:rsidRPr="00BA3916">
        <w:rPr>
          <w:szCs w:val="24"/>
        </w:rPr>
        <w:t xml:space="preserve"> trách nhiệm mục vụ cụ thể. Sự vắng mặt của tiếng nói và </w:t>
      </w:r>
      <w:r>
        <w:rPr>
          <w:szCs w:val="24"/>
        </w:rPr>
        <w:t>cái nhìn</w:t>
      </w:r>
      <w:r w:rsidRPr="00BA3916">
        <w:rPr>
          <w:szCs w:val="24"/>
        </w:rPr>
        <w:t xml:space="preserve"> của phụ nữ nghèo nàn</w:t>
      </w:r>
      <w:r>
        <w:rPr>
          <w:szCs w:val="24"/>
        </w:rPr>
        <w:t xml:space="preserve"> hoá</w:t>
      </w:r>
      <w:r w:rsidRPr="00BA3916">
        <w:rPr>
          <w:szCs w:val="24"/>
        </w:rPr>
        <w:t xml:space="preserve"> cuộc tranh luận và con đường của Hội Thánh, </w:t>
      </w:r>
      <w:r>
        <w:rPr>
          <w:szCs w:val="24"/>
        </w:rPr>
        <w:t xml:space="preserve">qua việc </w:t>
      </w:r>
      <w:r w:rsidRPr="00BA3916">
        <w:rPr>
          <w:szCs w:val="24"/>
        </w:rPr>
        <w:t>loại bỏ một đóng góp có giá trị để</w:t>
      </w:r>
      <w:r>
        <w:rPr>
          <w:szCs w:val="24"/>
        </w:rPr>
        <w:t xml:space="preserve"> </w:t>
      </w:r>
      <w:r w:rsidR="002D6C3A">
        <w:rPr>
          <w:szCs w:val="24"/>
        </w:rPr>
        <w:t>phân định</w:t>
      </w:r>
      <w:r w:rsidRPr="00BA3916">
        <w:rPr>
          <w:szCs w:val="24"/>
        </w:rPr>
        <w:t xml:space="preserve">. </w:t>
      </w:r>
      <w:r>
        <w:rPr>
          <w:szCs w:val="24"/>
        </w:rPr>
        <w:t>Thượng Hội Đồng</w:t>
      </w:r>
      <w:r w:rsidRPr="00BA3916">
        <w:rPr>
          <w:szCs w:val="24"/>
        </w:rPr>
        <w:t xml:space="preserve"> khuyến nghị đảm bảo rằng mọi người đều nhận thức được sự cấp bách của một thay đổi không thể</w:t>
      </w:r>
      <w:r>
        <w:rPr>
          <w:szCs w:val="24"/>
        </w:rPr>
        <w:t xml:space="preserve"> tránh được</w:t>
      </w:r>
      <w:r w:rsidRPr="00BA3916">
        <w:rPr>
          <w:szCs w:val="24"/>
        </w:rPr>
        <w:t>, đặc biệt là từ</w:t>
      </w:r>
      <w:r>
        <w:rPr>
          <w:szCs w:val="24"/>
        </w:rPr>
        <w:t xml:space="preserve"> những</w:t>
      </w:r>
      <w:r w:rsidRPr="00BA3916">
        <w:rPr>
          <w:szCs w:val="24"/>
        </w:rPr>
        <w:t xml:space="preserve"> </w:t>
      </w:r>
      <w:r>
        <w:rPr>
          <w:szCs w:val="24"/>
        </w:rPr>
        <w:t>suy tư</w:t>
      </w:r>
      <w:r w:rsidRPr="00BA3916">
        <w:rPr>
          <w:szCs w:val="24"/>
        </w:rPr>
        <w:t xml:space="preserve"> nhân học và thần học về sự hợp tác </w:t>
      </w:r>
      <w:r>
        <w:rPr>
          <w:szCs w:val="24"/>
        </w:rPr>
        <w:t>hỗ tương</w:t>
      </w:r>
      <w:r w:rsidRPr="00BA3916">
        <w:rPr>
          <w:szCs w:val="24"/>
        </w:rPr>
        <w:t xml:space="preserve"> giữa </w:t>
      </w:r>
      <w:r>
        <w:rPr>
          <w:szCs w:val="24"/>
        </w:rPr>
        <w:t xml:space="preserve">người </w:t>
      </w:r>
      <w:r w:rsidRPr="00BA3916">
        <w:rPr>
          <w:szCs w:val="24"/>
        </w:rPr>
        <w:t xml:space="preserve">nam và </w:t>
      </w:r>
      <w:r>
        <w:rPr>
          <w:szCs w:val="24"/>
        </w:rPr>
        <w:t xml:space="preserve">người </w:t>
      </w:r>
      <w:r w:rsidRPr="00BA3916">
        <w:rPr>
          <w:szCs w:val="24"/>
        </w:rPr>
        <w:t>nữ</w:t>
      </w:r>
      <w:r>
        <w:rPr>
          <w:szCs w:val="24"/>
        </w:rPr>
        <w:t>.</w:t>
      </w:r>
    </w:p>
    <w:p w:rsidR="0022365C" w:rsidRPr="00330B7D" w:rsidRDefault="0022365C" w:rsidP="0022365C">
      <w:pPr>
        <w:rPr>
          <w:i/>
          <w:szCs w:val="24"/>
        </w:rPr>
      </w:pPr>
      <w:r w:rsidRPr="00330B7D">
        <w:rPr>
          <w:i/>
          <w:szCs w:val="24"/>
        </w:rPr>
        <w:t>Sứ vụ của những người trẻ</w:t>
      </w:r>
      <w:r>
        <w:rPr>
          <w:i/>
          <w:szCs w:val="24"/>
        </w:rPr>
        <w:t xml:space="preserve"> </w:t>
      </w:r>
      <w:r w:rsidRPr="00330B7D">
        <w:rPr>
          <w:i/>
          <w:szCs w:val="24"/>
        </w:rPr>
        <w:t>với những người trẻ</w:t>
      </w:r>
      <w:r>
        <w:rPr>
          <w:i/>
          <w:szCs w:val="24"/>
        </w:rPr>
        <w:t xml:space="preserve"> đồng trang lứa</w:t>
      </w:r>
    </w:p>
    <w:p w:rsidR="0022365C" w:rsidRPr="00BA3916" w:rsidRDefault="0022365C" w:rsidP="0022365C">
      <w:pPr>
        <w:rPr>
          <w:szCs w:val="24"/>
        </w:rPr>
      </w:pPr>
      <w:r w:rsidRPr="000F3F51">
        <w:rPr>
          <w:b/>
          <w:szCs w:val="24"/>
        </w:rPr>
        <w:t>56.</w:t>
      </w:r>
      <w:r w:rsidRPr="00BA3916">
        <w:rPr>
          <w:szCs w:val="24"/>
        </w:rPr>
        <w:t xml:space="preserve"> Trong các nhóm khác nhau, có nhữ</w:t>
      </w:r>
      <w:r>
        <w:rPr>
          <w:szCs w:val="24"/>
        </w:rPr>
        <w:t>ng nhóm</w:t>
      </w:r>
      <w:r w:rsidRPr="00BA3916">
        <w:rPr>
          <w:szCs w:val="24"/>
        </w:rPr>
        <w:t xml:space="preserve"> trẻ, thường biểu hiện </w:t>
      </w:r>
      <w:r>
        <w:rPr>
          <w:szCs w:val="24"/>
        </w:rPr>
        <w:t xml:space="preserve">cho </w:t>
      </w:r>
      <w:r w:rsidRPr="00BA3916">
        <w:rPr>
          <w:szCs w:val="24"/>
        </w:rPr>
        <w:t xml:space="preserve">các hiệp hội và phong trào Hội Thánh, những </w:t>
      </w:r>
      <w:r>
        <w:rPr>
          <w:szCs w:val="24"/>
        </w:rPr>
        <w:t>người</w:t>
      </w:r>
      <w:r w:rsidRPr="00BA3916">
        <w:rPr>
          <w:szCs w:val="24"/>
        </w:rPr>
        <w:t xml:space="preserve"> rất tích cực trong việc </w:t>
      </w:r>
      <w:r>
        <w:rPr>
          <w:szCs w:val="24"/>
        </w:rPr>
        <w:t>Phúc Âm hoá</w:t>
      </w:r>
      <w:r w:rsidRPr="00BA3916">
        <w:rPr>
          <w:szCs w:val="24"/>
        </w:rPr>
        <w:t xml:space="preserve"> những người trẻ </w:t>
      </w:r>
      <w:r>
        <w:rPr>
          <w:szCs w:val="24"/>
        </w:rPr>
        <w:t>cùng lứa tuồi</w:t>
      </w:r>
      <w:r w:rsidRPr="00BA3916">
        <w:rPr>
          <w:szCs w:val="24"/>
        </w:rPr>
        <w:t xml:space="preserve"> </w:t>
      </w:r>
      <w:r>
        <w:rPr>
          <w:szCs w:val="24"/>
        </w:rPr>
        <w:lastRenderedPageBreak/>
        <w:t>với các em</w:t>
      </w:r>
      <w:r w:rsidRPr="00BA3916">
        <w:rPr>
          <w:szCs w:val="24"/>
        </w:rPr>
        <w:t xml:space="preserve"> qua mộ</w:t>
      </w:r>
      <w:r>
        <w:rPr>
          <w:szCs w:val="24"/>
        </w:rPr>
        <w:t xml:space="preserve">t </w:t>
      </w:r>
      <w:r w:rsidRPr="00BA3916">
        <w:rPr>
          <w:szCs w:val="24"/>
        </w:rPr>
        <w:t xml:space="preserve">chứng </w:t>
      </w:r>
      <w:r>
        <w:rPr>
          <w:szCs w:val="24"/>
        </w:rPr>
        <w:t xml:space="preserve">từ </w:t>
      </w:r>
      <w:r w:rsidRPr="00BA3916">
        <w:rPr>
          <w:szCs w:val="24"/>
        </w:rPr>
        <w:t>về mộ</w:t>
      </w:r>
      <w:r>
        <w:rPr>
          <w:szCs w:val="24"/>
        </w:rPr>
        <w:t>t đời</w:t>
      </w:r>
      <w:r w:rsidRPr="00BA3916">
        <w:rPr>
          <w:szCs w:val="24"/>
        </w:rPr>
        <w:t xml:space="preserve"> số</w:t>
      </w:r>
      <w:r>
        <w:rPr>
          <w:szCs w:val="24"/>
        </w:rPr>
        <w:t>ng trong sáng</w:t>
      </w:r>
      <w:r w:rsidRPr="00BA3916">
        <w:rPr>
          <w:szCs w:val="24"/>
        </w:rPr>
        <w:t>, một ngôn ngữ dễ tiếp cận và khả năng thiết lập tình b</w:t>
      </w:r>
      <w:r>
        <w:rPr>
          <w:szCs w:val="24"/>
        </w:rPr>
        <w:t>ằng hữu</w:t>
      </w:r>
      <w:r w:rsidRPr="00BA3916">
        <w:rPr>
          <w:szCs w:val="24"/>
        </w:rPr>
        <w:t xml:space="preserve"> chân chính. Hoạt động tông đồ này giúp mang Tin Mừng đến cho những ngườ</w:t>
      </w:r>
      <w:r>
        <w:rPr>
          <w:szCs w:val="24"/>
        </w:rPr>
        <w:t>i mà việc</w:t>
      </w:r>
      <w:r w:rsidRPr="00BA3916">
        <w:rPr>
          <w:szCs w:val="24"/>
        </w:rPr>
        <w:t xml:space="preserve"> chăm sóc mục vụ </w:t>
      </w:r>
      <w:r>
        <w:rPr>
          <w:szCs w:val="24"/>
        </w:rPr>
        <w:t>giới</w:t>
      </w:r>
      <w:r w:rsidRPr="00BA3916">
        <w:rPr>
          <w:szCs w:val="24"/>
        </w:rPr>
        <w:t xml:space="preserve"> trẻ thông thườ</w:t>
      </w:r>
      <w:r>
        <w:rPr>
          <w:szCs w:val="24"/>
        </w:rPr>
        <w:t>ng</w:t>
      </w:r>
      <w:r w:rsidRPr="00BA3916">
        <w:rPr>
          <w:szCs w:val="24"/>
        </w:rPr>
        <w:t xml:space="preserve"> sẽ</w:t>
      </w:r>
      <w:r>
        <w:rPr>
          <w:szCs w:val="24"/>
        </w:rPr>
        <w:t xml:space="preserve"> khó mà đến được</w:t>
      </w:r>
      <w:r w:rsidRPr="00BA3916">
        <w:rPr>
          <w:szCs w:val="24"/>
        </w:rPr>
        <w:t xml:space="preserve">; nó cũng giúp </w:t>
      </w:r>
      <w:r>
        <w:rPr>
          <w:szCs w:val="24"/>
        </w:rPr>
        <w:t xml:space="preserve">làm cho </w:t>
      </w:r>
      <w:r w:rsidRPr="00BA3916">
        <w:rPr>
          <w:szCs w:val="24"/>
        </w:rPr>
        <w:t>đức tin của những người làm điề</w:t>
      </w:r>
      <w:r>
        <w:rPr>
          <w:szCs w:val="24"/>
        </w:rPr>
        <w:t xml:space="preserve">u ấy được </w:t>
      </w:r>
      <w:r w:rsidRPr="00BA3916">
        <w:rPr>
          <w:szCs w:val="24"/>
        </w:rPr>
        <w:t>trưởng thành. Do đó, nó phải được đánh giá cao, được hỗ trợ, đồng hành một cách khôn ngoan và hòa nhập vào cuộc sống của cộng đồng.</w:t>
      </w:r>
    </w:p>
    <w:p w:rsidR="0022365C" w:rsidRPr="00872C01" w:rsidRDefault="0022365C" w:rsidP="0022365C">
      <w:pPr>
        <w:rPr>
          <w:i/>
          <w:szCs w:val="24"/>
        </w:rPr>
      </w:pPr>
      <w:r>
        <w:rPr>
          <w:i/>
          <w:szCs w:val="24"/>
        </w:rPr>
        <w:t>Ước muốn</w:t>
      </w:r>
      <w:r w:rsidRPr="00872C01">
        <w:rPr>
          <w:i/>
          <w:szCs w:val="24"/>
        </w:rPr>
        <w:t xml:space="preserve"> một cộng đồng Hội Thánh chân thậ</w:t>
      </w:r>
      <w:r>
        <w:rPr>
          <w:i/>
          <w:szCs w:val="24"/>
        </w:rPr>
        <w:t>t và thân tình</w:t>
      </w:r>
      <w:r w:rsidRPr="00872C01">
        <w:rPr>
          <w:i/>
          <w:szCs w:val="24"/>
        </w:rPr>
        <w:t xml:space="preserve"> hơn</w:t>
      </w:r>
    </w:p>
    <w:p w:rsidR="0022365C" w:rsidRPr="00BA3916" w:rsidRDefault="0022365C" w:rsidP="0022365C">
      <w:pPr>
        <w:rPr>
          <w:szCs w:val="24"/>
        </w:rPr>
      </w:pPr>
      <w:r w:rsidRPr="00BA3916">
        <w:rPr>
          <w:szCs w:val="24"/>
        </w:rPr>
        <w:t xml:space="preserve">57. Giới trẻ </w:t>
      </w:r>
      <w:r>
        <w:rPr>
          <w:szCs w:val="24"/>
        </w:rPr>
        <w:t>yêu cầu</w:t>
      </w:r>
      <w:r w:rsidRPr="00BA3916">
        <w:rPr>
          <w:szCs w:val="24"/>
        </w:rPr>
        <w:t xml:space="preserve"> Hội Thánh phải tỏa sáng </w:t>
      </w:r>
      <w:r>
        <w:rPr>
          <w:szCs w:val="24"/>
        </w:rPr>
        <w:t>qua sự</w:t>
      </w:r>
      <w:r w:rsidRPr="00BA3916">
        <w:rPr>
          <w:szCs w:val="24"/>
        </w:rPr>
        <w:t xml:space="preserve"> chân th</w:t>
      </w:r>
      <w:r>
        <w:rPr>
          <w:szCs w:val="24"/>
        </w:rPr>
        <w:t>ật</w:t>
      </w:r>
      <w:r w:rsidRPr="00BA3916">
        <w:rPr>
          <w:szCs w:val="24"/>
        </w:rPr>
        <w:t xml:space="preserve">, gương mẫu, </w:t>
      </w:r>
      <w:r>
        <w:rPr>
          <w:szCs w:val="24"/>
        </w:rPr>
        <w:t xml:space="preserve">có khả </w:t>
      </w:r>
      <w:r w:rsidRPr="00BA3916">
        <w:rPr>
          <w:szCs w:val="24"/>
        </w:rPr>
        <w:t>năng, đồng trách nhiệ</w:t>
      </w:r>
      <w:r>
        <w:rPr>
          <w:szCs w:val="24"/>
        </w:rPr>
        <w:t>m và</w:t>
      </w:r>
      <w:r w:rsidRPr="00BA3916">
        <w:rPr>
          <w:szCs w:val="24"/>
        </w:rPr>
        <w:t xml:space="preserve"> vững chắc về văn hóa</w:t>
      </w:r>
      <w:r>
        <w:rPr>
          <w:szCs w:val="24"/>
        </w:rPr>
        <w:t xml:space="preserve"> của mình</w:t>
      </w:r>
      <w:r w:rsidRPr="00BA3916">
        <w:rPr>
          <w:szCs w:val="24"/>
        </w:rPr>
        <w:t xml:space="preserve">. Đôi khi, </w:t>
      </w:r>
      <w:r>
        <w:rPr>
          <w:szCs w:val="24"/>
        </w:rPr>
        <w:t>đòi hỏi</w:t>
      </w:r>
      <w:r w:rsidRPr="00BA3916">
        <w:rPr>
          <w:szCs w:val="24"/>
        </w:rPr>
        <w:t xml:space="preserve"> này nghe có vẻ như một lời chỉ trích, nhưng thường có hình thức tích cực của một </w:t>
      </w:r>
      <w:r>
        <w:rPr>
          <w:szCs w:val="24"/>
        </w:rPr>
        <w:t>dấn thân cá nhân cho</w:t>
      </w:r>
      <w:r w:rsidRPr="00BA3916">
        <w:rPr>
          <w:szCs w:val="24"/>
        </w:rPr>
        <w:t xml:space="preserve"> một cộng đồng huynh đệ</w:t>
      </w:r>
      <w:r>
        <w:rPr>
          <w:szCs w:val="24"/>
        </w:rPr>
        <w:t xml:space="preserve">, </w:t>
      </w:r>
      <w:r w:rsidRPr="00BA3916">
        <w:rPr>
          <w:szCs w:val="24"/>
        </w:rPr>
        <w:t>đón</w:t>
      </w:r>
      <w:r>
        <w:rPr>
          <w:szCs w:val="24"/>
        </w:rPr>
        <w:t xml:space="preserve"> chào</w:t>
      </w:r>
      <w:r w:rsidRPr="00BA3916">
        <w:rPr>
          <w:szCs w:val="24"/>
        </w:rPr>
        <w:t xml:space="preserve">, vui vẻ và cam kết </w:t>
      </w:r>
      <w:r>
        <w:rPr>
          <w:szCs w:val="24"/>
        </w:rPr>
        <w:t xml:space="preserve">một cách tiên tri </w:t>
      </w:r>
      <w:r w:rsidRPr="00BA3916">
        <w:rPr>
          <w:szCs w:val="24"/>
        </w:rPr>
        <w:t>chống lạ</w:t>
      </w:r>
      <w:r>
        <w:rPr>
          <w:szCs w:val="24"/>
        </w:rPr>
        <w:t>i</w:t>
      </w:r>
      <w:r w:rsidRPr="00BA3916">
        <w:rPr>
          <w:szCs w:val="24"/>
        </w:rPr>
        <w:t xml:space="preserve"> bất công xã hội. Trong số những kỳ vọng củ</w:t>
      </w:r>
      <w:r>
        <w:rPr>
          <w:szCs w:val="24"/>
        </w:rPr>
        <w:t>a</w:t>
      </w:r>
      <w:r w:rsidRPr="00BA3916">
        <w:rPr>
          <w:szCs w:val="24"/>
        </w:rPr>
        <w:t xml:space="preserve"> người trẻ, </w:t>
      </w:r>
      <w:r>
        <w:rPr>
          <w:szCs w:val="24"/>
        </w:rPr>
        <w:t>việc ước mong rằng</w:t>
      </w:r>
      <w:r w:rsidRPr="00BA3916">
        <w:rPr>
          <w:szCs w:val="24"/>
        </w:rPr>
        <w:t xml:space="preserve"> Hội Thánh chấp nhận một </w:t>
      </w:r>
      <w:r>
        <w:rPr>
          <w:szCs w:val="24"/>
        </w:rPr>
        <w:t>kiểu</w:t>
      </w:r>
      <w:r w:rsidRPr="00BA3916">
        <w:rPr>
          <w:szCs w:val="24"/>
        </w:rPr>
        <w:t xml:space="preserve"> đối thoại ít gia trưởng và thẳng thắn là </w:t>
      </w:r>
      <w:r>
        <w:rPr>
          <w:szCs w:val="24"/>
        </w:rPr>
        <w:t xml:space="preserve">một điều </w:t>
      </w:r>
      <w:r w:rsidRPr="00BA3916">
        <w:rPr>
          <w:szCs w:val="24"/>
        </w:rPr>
        <w:t>đặc biệt rõ ràng.</w:t>
      </w:r>
    </w:p>
    <w:p w:rsidR="00F667C8" w:rsidRDefault="0022365C">
      <w:r>
        <w:t>(còn tiếp)</w:t>
      </w:r>
    </w:p>
    <w:p w:rsidR="002D6C3A" w:rsidRPr="002D6C3A" w:rsidRDefault="002D6C3A">
      <w:pPr>
        <w:rPr>
          <w:i/>
        </w:rPr>
      </w:pPr>
      <w:r w:rsidRPr="002D6C3A">
        <w:rPr>
          <w:i/>
        </w:rPr>
        <w:t>Phaolô Phạm Xuân Khôi chuyển ngữ</w:t>
      </w:r>
    </w:p>
    <w:p w:rsidR="0022365C" w:rsidRPr="002D6C3A" w:rsidRDefault="002D6C3A" w:rsidP="002D6C3A">
      <w:pPr>
        <w:jc w:val="center"/>
        <w:rPr>
          <w:i/>
        </w:rPr>
      </w:pPr>
      <w:r w:rsidRPr="002D6C3A">
        <w:rPr>
          <w:i/>
        </w:rPr>
        <w:t>Nguồn: http://www.vatican.va/roman_curia/synod/documents/rc_synod_doc_20181027_doc-final-instrumentum-xvassemblea-giovani_fr.html</w:t>
      </w:r>
    </w:p>
    <w:sectPr w:rsidR="0022365C" w:rsidRPr="002D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55AE"/>
    <w:multiLevelType w:val="hybridMultilevel"/>
    <w:tmpl w:val="D33A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5C"/>
    <w:rsid w:val="00010BFE"/>
    <w:rsid w:val="0003322B"/>
    <w:rsid w:val="00033950"/>
    <w:rsid w:val="00042C91"/>
    <w:rsid w:val="0005545E"/>
    <w:rsid w:val="0005761A"/>
    <w:rsid w:val="0006251C"/>
    <w:rsid w:val="0007368C"/>
    <w:rsid w:val="0007695D"/>
    <w:rsid w:val="00076B8B"/>
    <w:rsid w:val="00080F32"/>
    <w:rsid w:val="00095278"/>
    <w:rsid w:val="000B4A44"/>
    <w:rsid w:val="000B6A51"/>
    <w:rsid w:val="000B78A5"/>
    <w:rsid w:val="000C7D43"/>
    <w:rsid w:val="000D457C"/>
    <w:rsid w:val="001076DD"/>
    <w:rsid w:val="001122D3"/>
    <w:rsid w:val="00121434"/>
    <w:rsid w:val="00134066"/>
    <w:rsid w:val="0013793A"/>
    <w:rsid w:val="001551ED"/>
    <w:rsid w:val="001818FB"/>
    <w:rsid w:val="00181FAA"/>
    <w:rsid w:val="001A69D5"/>
    <w:rsid w:val="001B23A4"/>
    <w:rsid w:val="001C155C"/>
    <w:rsid w:val="001C7B3C"/>
    <w:rsid w:val="001D2190"/>
    <w:rsid w:val="001D3E31"/>
    <w:rsid w:val="001E2B0D"/>
    <w:rsid w:val="001F1319"/>
    <w:rsid w:val="001F2FBC"/>
    <w:rsid w:val="001F52A4"/>
    <w:rsid w:val="00207448"/>
    <w:rsid w:val="002075A2"/>
    <w:rsid w:val="0021561C"/>
    <w:rsid w:val="0022365C"/>
    <w:rsid w:val="002332D9"/>
    <w:rsid w:val="00241972"/>
    <w:rsid w:val="00250583"/>
    <w:rsid w:val="00260D78"/>
    <w:rsid w:val="00281F93"/>
    <w:rsid w:val="00286CC9"/>
    <w:rsid w:val="002B383D"/>
    <w:rsid w:val="002C106F"/>
    <w:rsid w:val="002C7D34"/>
    <w:rsid w:val="002D6C3A"/>
    <w:rsid w:val="002E1BE4"/>
    <w:rsid w:val="002F1205"/>
    <w:rsid w:val="002F1D09"/>
    <w:rsid w:val="00303CD3"/>
    <w:rsid w:val="00314E72"/>
    <w:rsid w:val="00333313"/>
    <w:rsid w:val="00334775"/>
    <w:rsid w:val="0033479F"/>
    <w:rsid w:val="003352C4"/>
    <w:rsid w:val="00341A08"/>
    <w:rsid w:val="00345BE0"/>
    <w:rsid w:val="00356468"/>
    <w:rsid w:val="00366741"/>
    <w:rsid w:val="00366C8B"/>
    <w:rsid w:val="003813FA"/>
    <w:rsid w:val="0039287A"/>
    <w:rsid w:val="003A0DA3"/>
    <w:rsid w:val="003A5393"/>
    <w:rsid w:val="003A7559"/>
    <w:rsid w:val="003D2A6A"/>
    <w:rsid w:val="003E10E9"/>
    <w:rsid w:val="003E158B"/>
    <w:rsid w:val="003F0343"/>
    <w:rsid w:val="00405516"/>
    <w:rsid w:val="00412DDF"/>
    <w:rsid w:val="004230FF"/>
    <w:rsid w:val="004257DF"/>
    <w:rsid w:val="004274BB"/>
    <w:rsid w:val="0045411B"/>
    <w:rsid w:val="00460B33"/>
    <w:rsid w:val="00461A09"/>
    <w:rsid w:val="004635E7"/>
    <w:rsid w:val="00467CA0"/>
    <w:rsid w:val="00472F31"/>
    <w:rsid w:val="0048431F"/>
    <w:rsid w:val="00490710"/>
    <w:rsid w:val="00496972"/>
    <w:rsid w:val="004A7F48"/>
    <w:rsid w:val="004B2FF5"/>
    <w:rsid w:val="004D140A"/>
    <w:rsid w:val="004D5EFE"/>
    <w:rsid w:val="004D5FDE"/>
    <w:rsid w:val="004E193E"/>
    <w:rsid w:val="004E398A"/>
    <w:rsid w:val="004E728A"/>
    <w:rsid w:val="00500A88"/>
    <w:rsid w:val="00501705"/>
    <w:rsid w:val="0051107D"/>
    <w:rsid w:val="00525DFD"/>
    <w:rsid w:val="00535959"/>
    <w:rsid w:val="005428CF"/>
    <w:rsid w:val="00562173"/>
    <w:rsid w:val="005767F9"/>
    <w:rsid w:val="00576F11"/>
    <w:rsid w:val="005803D6"/>
    <w:rsid w:val="0058171C"/>
    <w:rsid w:val="00587F14"/>
    <w:rsid w:val="0059549C"/>
    <w:rsid w:val="005A3173"/>
    <w:rsid w:val="005A39B3"/>
    <w:rsid w:val="005A3F0B"/>
    <w:rsid w:val="005B1E25"/>
    <w:rsid w:val="005C4580"/>
    <w:rsid w:val="005E2780"/>
    <w:rsid w:val="005E39B2"/>
    <w:rsid w:val="005F5E04"/>
    <w:rsid w:val="00601023"/>
    <w:rsid w:val="00601C15"/>
    <w:rsid w:val="006020E2"/>
    <w:rsid w:val="00613DD4"/>
    <w:rsid w:val="006172E8"/>
    <w:rsid w:val="00621625"/>
    <w:rsid w:val="00622A93"/>
    <w:rsid w:val="00631487"/>
    <w:rsid w:val="00632518"/>
    <w:rsid w:val="006353C4"/>
    <w:rsid w:val="00637CAF"/>
    <w:rsid w:val="00665BF3"/>
    <w:rsid w:val="006754A4"/>
    <w:rsid w:val="00685E25"/>
    <w:rsid w:val="00696369"/>
    <w:rsid w:val="006A3AB4"/>
    <w:rsid w:val="006B01F1"/>
    <w:rsid w:val="006B6BA2"/>
    <w:rsid w:val="006D133B"/>
    <w:rsid w:val="006D3E3E"/>
    <w:rsid w:val="006F06D4"/>
    <w:rsid w:val="006F3BA5"/>
    <w:rsid w:val="006F756D"/>
    <w:rsid w:val="00705BBD"/>
    <w:rsid w:val="00710266"/>
    <w:rsid w:val="00710526"/>
    <w:rsid w:val="00714034"/>
    <w:rsid w:val="00716C42"/>
    <w:rsid w:val="00720822"/>
    <w:rsid w:val="007208C1"/>
    <w:rsid w:val="00722943"/>
    <w:rsid w:val="007255FF"/>
    <w:rsid w:val="00727F7C"/>
    <w:rsid w:val="00732120"/>
    <w:rsid w:val="0073348D"/>
    <w:rsid w:val="007348AC"/>
    <w:rsid w:val="007363F6"/>
    <w:rsid w:val="0078119A"/>
    <w:rsid w:val="00783323"/>
    <w:rsid w:val="0079177F"/>
    <w:rsid w:val="00792551"/>
    <w:rsid w:val="0079300E"/>
    <w:rsid w:val="007B0B0B"/>
    <w:rsid w:val="007B1341"/>
    <w:rsid w:val="007C0E86"/>
    <w:rsid w:val="007C2DD8"/>
    <w:rsid w:val="007C7786"/>
    <w:rsid w:val="007D760A"/>
    <w:rsid w:val="007F7653"/>
    <w:rsid w:val="00810F52"/>
    <w:rsid w:val="00816BE7"/>
    <w:rsid w:val="00822BC0"/>
    <w:rsid w:val="008236E5"/>
    <w:rsid w:val="008270D7"/>
    <w:rsid w:val="008322A1"/>
    <w:rsid w:val="00832A41"/>
    <w:rsid w:val="00841BD3"/>
    <w:rsid w:val="0085568A"/>
    <w:rsid w:val="00886F38"/>
    <w:rsid w:val="00895656"/>
    <w:rsid w:val="00895EFA"/>
    <w:rsid w:val="00896B9B"/>
    <w:rsid w:val="008A4A91"/>
    <w:rsid w:val="008B08DC"/>
    <w:rsid w:val="008B507E"/>
    <w:rsid w:val="008E568B"/>
    <w:rsid w:val="008F09F0"/>
    <w:rsid w:val="008F4E83"/>
    <w:rsid w:val="008F6AD1"/>
    <w:rsid w:val="009020B4"/>
    <w:rsid w:val="009242EA"/>
    <w:rsid w:val="009267D1"/>
    <w:rsid w:val="00931958"/>
    <w:rsid w:val="00933DCA"/>
    <w:rsid w:val="00943A8C"/>
    <w:rsid w:val="009543DE"/>
    <w:rsid w:val="00956DFD"/>
    <w:rsid w:val="009662BD"/>
    <w:rsid w:val="00973DBA"/>
    <w:rsid w:val="00975615"/>
    <w:rsid w:val="009831C9"/>
    <w:rsid w:val="00997901"/>
    <w:rsid w:val="009B5A18"/>
    <w:rsid w:val="009C060E"/>
    <w:rsid w:val="009C4E01"/>
    <w:rsid w:val="009E0304"/>
    <w:rsid w:val="009E3303"/>
    <w:rsid w:val="00A029CF"/>
    <w:rsid w:val="00A10169"/>
    <w:rsid w:val="00A12607"/>
    <w:rsid w:val="00A14839"/>
    <w:rsid w:val="00A1751C"/>
    <w:rsid w:val="00A21254"/>
    <w:rsid w:val="00A420BF"/>
    <w:rsid w:val="00A4395B"/>
    <w:rsid w:val="00A46E02"/>
    <w:rsid w:val="00A512D1"/>
    <w:rsid w:val="00A51EEC"/>
    <w:rsid w:val="00A569BF"/>
    <w:rsid w:val="00A75A46"/>
    <w:rsid w:val="00A774BE"/>
    <w:rsid w:val="00A81C2D"/>
    <w:rsid w:val="00AA5B89"/>
    <w:rsid w:val="00AB2093"/>
    <w:rsid w:val="00AB210A"/>
    <w:rsid w:val="00AB358B"/>
    <w:rsid w:val="00AB3B6A"/>
    <w:rsid w:val="00AB53A1"/>
    <w:rsid w:val="00AB7390"/>
    <w:rsid w:val="00AC596C"/>
    <w:rsid w:val="00AD3BBF"/>
    <w:rsid w:val="00AE64EB"/>
    <w:rsid w:val="00B10C13"/>
    <w:rsid w:val="00B27086"/>
    <w:rsid w:val="00B3205B"/>
    <w:rsid w:val="00B54503"/>
    <w:rsid w:val="00B55D61"/>
    <w:rsid w:val="00B6236E"/>
    <w:rsid w:val="00B674BD"/>
    <w:rsid w:val="00B86C61"/>
    <w:rsid w:val="00B96492"/>
    <w:rsid w:val="00B972A0"/>
    <w:rsid w:val="00BA59C2"/>
    <w:rsid w:val="00BB09CE"/>
    <w:rsid w:val="00BB7344"/>
    <w:rsid w:val="00BC3217"/>
    <w:rsid w:val="00BC79BA"/>
    <w:rsid w:val="00BD3A64"/>
    <w:rsid w:val="00BD702D"/>
    <w:rsid w:val="00BE2FC6"/>
    <w:rsid w:val="00BF1A6C"/>
    <w:rsid w:val="00C004E6"/>
    <w:rsid w:val="00C02238"/>
    <w:rsid w:val="00C0634B"/>
    <w:rsid w:val="00C17A36"/>
    <w:rsid w:val="00C23923"/>
    <w:rsid w:val="00C41404"/>
    <w:rsid w:val="00C465DE"/>
    <w:rsid w:val="00C55B99"/>
    <w:rsid w:val="00C86133"/>
    <w:rsid w:val="00CA3D9F"/>
    <w:rsid w:val="00CB0163"/>
    <w:rsid w:val="00CC0FBE"/>
    <w:rsid w:val="00CC7B8F"/>
    <w:rsid w:val="00CD3670"/>
    <w:rsid w:val="00CD55B3"/>
    <w:rsid w:val="00CD639E"/>
    <w:rsid w:val="00CE74E0"/>
    <w:rsid w:val="00D03E15"/>
    <w:rsid w:val="00D07C92"/>
    <w:rsid w:val="00D07D37"/>
    <w:rsid w:val="00D13085"/>
    <w:rsid w:val="00D13E7E"/>
    <w:rsid w:val="00D20BBD"/>
    <w:rsid w:val="00D257D8"/>
    <w:rsid w:val="00D30BCA"/>
    <w:rsid w:val="00D41D3F"/>
    <w:rsid w:val="00D45D94"/>
    <w:rsid w:val="00D65FC0"/>
    <w:rsid w:val="00D70E28"/>
    <w:rsid w:val="00D87A9C"/>
    <w:rsid w:val="00DA498E"/>
    <w:rsid w:val="00DB01B6"/>
    <w:rsid w:val="00DB3116"/>
    <w:rsid w:val="00DC0106"/>
    <w:rsid w:val="00DD0E9C"/>
    <w:rsid w:val="00DD1114"/>
    <w:rsid w:val="00DE6EE7"/>
    <w:rsid w:val="00E0326D"/>
    <w:rsid w:val="00E454E0"/>
    <w:rsid w:val="00E4673D"/>
    <w:rsid w:val="00E54A82"/>
    <w:rsid w:val="00E63DBF"/>
    <w:rsid w:val="00E71D17"/>
    <w:rsid w:val="00E73ABB"/>
    <w:rsid w:val="00E75F0B"/>
    <w:rsid w:val="00E77F33"/>
    <w:rsid w:val="00E85532"/>
    <w:rsid w:val="00E87CA6"/>
    <w:rsid w:val="00E96E5B"/>
    <w:rsid w:val="00E97039"/>
    <w:rsid w:val="00EA0F80"/>
    <w:rsid w:val="00EA5D18"/>
    <w:rsid w:val="00EB077C"/>
    <w:rsid w:val="00EB27DE"/>
    <w:rsid w:val="00EB63D1"/>
    <w:rsid w:val="00EB693C"/>
    <w:rsid w:val="00EC19B9"/>
    <w:rsid w:val="00EC6781"/>
    <w:rsid w:val="00EF1B1F"/>
    <w:rsid w:val="00F00BE8"/>
    <w:rsid w:val="00F134CB"/>
    <w:rsid w:val="00F41663"/>
    <w:rsid w:val="00F467CB"/>
    <w:rsid w:val="00F536FD"/>
    <w:rsid w:val="00F54807"/>
    <w:rsid w:val="00F6577E"/>
    <w:rsid w:val="00F667C8"/>
    <w:rsid w:val="00F67BA3"/>
    <w:rsid w:val="00F778CA"/>
    <w:rsid w:val="00F843C2"/>
    <w:rsid w:val="00F85FB3"/>
    <w:rsid w:val="00FB6B81"/>
    <w:rsid w:val="00FB7E4F"/>
    <w:rsid w:val="00FD6B43"/>
    <w:rsid w:val="00FE0C66"/>
    <w:rsid w:val="00FE1279"/>
    <w:rsid w:val="00FE40C7"/>
    <w:rsid w:val="00FE5D95"/>
    <w:rsid w:val="00FE6E47"/>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16CCA-77C4-473F-8A66-FFD3CAE1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5C"/>
    <w:pPr>
      <w:spacing w:after="120" w:line="240" w:lineRule="auto"/>
      <w:jc w:val="both"/>
    </w:pPr>
    <w:rPr>
      <w:rFonts w:ascii="Times" w:hAnsi="Times" w:cs="Times New Roman"/>
      <w:sz w:val="24"/>
      <w:szCs w:val="20"/>
    </w:rPr>
  </w:style>
  <w:style w:type="paragraph" w:styleId="Heading1">
    <w:name w:val="heading 1"/>
    <w:basedOn w:val="Normal"/>
    <w:next w:val="Normal"/>
    <w:link w:val="Heading1Char"/>
    <w:autoRedefine/>
    <w:uiPriority w:val="9"/>
    <w:qFormat/>
    <w:rsid w:val="00613DD4"/>
    <w:pPr>
      <w:keepNext/>
      <w:spacing w:before="240"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unhideWhenUsed/>
    <w:qFormat/>
    <w:rsid w:val="00613DD4"/>
    <w:pPr>
      <w:keepNext/>
      <w:spacing w:before="240"/>
      <w:outlineLvl w:val="1"/>
    </w:pPr>
    <w:rPr>
      <w:rFonts w:ascii="Times New Roman" w:eastAsiaTheme="majorEastAsia" w:hAnsi="Times New Roman"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DD4"/>
    <w:rPr>
      <w:rFonts w:ascii="Times New Roman" w:eastAsiaTheme="majorEastAsia" w:hAnsi="Times New Roman" w:cstheme="majorBidi"/>
      <w:b/>
      <w:bCs/>
      <w:kern w:val="32"/>
      <w:sz w:val="28"/>
      <w:szCs w:val="32"/>
    </w:rPr>
  </w:style>
  <w:style w:type="paragraph" w:styleId="Title">
    <w:name w:val="Title"/>
    <w:basedOn w:val="Normal"/>
    <w:link w:val="TitleChar"/>
    <w:qFormat/>
    <w:rsid w:val="00613DD4"/>
    <w:pPr>
      <w:spacing w:before="240" w:after="240"/>
      <w:jc w:val="center"/>
    </w:pPr>
    <w:rPr>
      <w:b/>
      <w:sz w:val="36"/>
    </w:rPr>
  </w:style>
  <w:style w:type="character" w:customStyle="1" w:styleId="TitleChar">
    <w:name w:val="Title Char"/>
    <w:link w:val="Title"/>
    <w:rsid w:val="00613DD4"/>
    <w:rPr>
      <w:b/>
      <w:sz w:val="36"/>
    </w:rPr>
  </w:style>
  <w:style w:type="character" w:customStyle="1" w:styleId="Heading2Char">
    <w:name w:val="Heading 2 Char"/>
    <w:basedOn w:val="DefaultParagraphFont"/>
    <w:link w:val="Heading2"/>
    <w:uiPriority w:val="9"/>
    <w:rsid w:val="00613DD4"/>
    <w:rPr>
      <w:rFonts w:ascii="Times New Roman" w:eastAsiaTheme="majorEastAsia" w:hAnsi="Times New Roman" w:cstheme="majorBidi"/>
      <w:b/>
      <w:bCs/>
      <w:i/>
      <w:iCs/>
      <w:sz w:val="28"/>
      <w:szCs w:val="28"/>
    </w:rPr>
  </w:style>
  <w:style w:type="table" w:styleId="TableGrid">
    <w:name w:val="Table Grid"/>
    <w:basedOn w:val="TableNormal"/>
    <w:uiPriority w:val="39"/>
    <w:rsid w:val="0022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5C"/>
    <w:pPr>
      <w:ind w:left="720"/>
      <w:contextualSpacing/>
    </w:pPr>
  </w:style>
  <w:style w:type="character" w:styleId="CommentReference">
    <w:name w:val="annotation reference"/>
    <w:basedOn w:val="DefaultParagraphFont"/>
    <w:uiPriority w:val="99"/>
    <w:semiHidden/>
    <w:unhideWhenUsed/>
    <w:rsid w:val="0022365C"/>
    <w:rPr>
      <w:sz w:val="16"/>
      <w:szCs w:val="16"/>
    </w:rPr>
  </w:style>
  <w:style w:type="paragraph" w:styleId="CommentText">
    <w:name w:val="annotation text"/>
    <w:basedOn w:val="Normal"/>
    <w:link w:val="CommentTextChar"/>
    <w:uiPriority w:val="99"/>
    <w:semiHidden/>
    <w:unhideWhenUsed/>
    <w:rsid w:val="0022365C"/>
    <w:rPr>
      <w:sz w:val="20"/>
    </w:rPr>
  </w:style>
  <w:style w:type="character" w:customStyle="1" w:styleId="CommentTextChar">
    <w:name w:val="Comment Text Char"/>
    <w:basedOn w:val="DefaultParagraphFont"/>
    <w:link w:val="CommentText"/>
    <w:uiPriority w:val="99"/>
    <w:semiHidden/>
    <w:rsid w:val="0022365C"/>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2365C"/>
    <w:rPr>
      <w:b/>
      <w:bCs/>
    </w:rPr>
  </w:style>
  <w:style w:type="character" w:customStyle="1" w:styleId="CommentSubjectChar">
    <w:name w:val="Comment Subject Char"/>
    <w:basedOn w:val="CommentTextChar"/>
    <w:link w:val="CommentSubject"/>
    <w:uiPriority w:val="99"/>
    <w:semiHidden/>
    <w:rsid w:val="0022365C"/>
    <w:rPr>
      <w:rFonts w:ascii="Times" w:hAnsi="Times" w:cs="Times New Roman"/>
      <w:b/>
      <w:bCs/>
      <w:sz w:val="20"/>
      <w:szCs w:val="20"/>
    </w:rPr>
  </w:style>
  <w:style w:type="paragraph" w:styleId="BalloonText">
    <w:name w:val="Balloon Text"/>
    <w:basedOn w:val="Normal"/>
    <w:link w:val="BalloonTextChar"/>
    <w:uiPriority w:val="99"/>
    <w:semiHidden/>
    <w:unhideWhenUsed/>
    <w:rsid w:val="002236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8448</Words>
  <Characters>48159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Pham</dc:creator>
  <cp:keywords/>
  <dc:description/>
  <cp:lastModifiedBy>Paul Pham</cp:lastModifiedBy>
  <cp:revision>2</cp:revision>
  <dcterms:created xsi:type="dcterms:W3CDTF">2018-12-24T11:06:00Z</dcterms:created>
  <dcterms:modified xsi:type="dcterms:W3CDTF">2018-12-24T11:39:00Z</dcterms:modified>
</cp:coreProperties>
</file>