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31646F" w:rsidP="00E928EB">
      <w:pPr>
        <w:jc w:val="both"/>
      </w:pPr>
      <w:r>
        <w:t>NHỊP SỐNG TRONG TUẦN – tuần XI/TN/B</w:t>
      </w:r>
    </w:p>
    <w:p w:rsidR="0031646F" w:rsidRPr="00734329" w:rsidRDefault="0031646F">
      <w:pPr>
        <w:rPr>
          <w:i/>
        </w:rPr>
      </w:pPr>
      <w:r w:rsidRPr="00734329">
        <w:rPr>
          <w:i/>
        </w:rPr>
        <w:t>Từ thứ hai ngày 18/6 đến thứ bảy ngày 23/6 – 2018</w:t>
      </w:r>
    </w:p>
    <w:p w:rsidR="0031646F" w:rsidRPr="00734329" w:rsidRDefault="0031646F">
      <w:pPr>
        <w:rPr>
          <w:i/>
        </w:rPr>
      </w:pPr>
    </w:p>
    <w:p w:rsidR="0031646F" w:rsidRDefault="0031646F">
      <w:r w:rsidRPr="0031646F">
        <w:rPr>
          <w:i/>
        </w:rPr>
        <w:t xml:space="preserve">Thứ hai ngày 18/6 – Mt 5 , 38 </w:t>
      </w:r>
      <w:r>
        <w:rPr>
          <w:i/>
        </w:rPr>
        <w:t>–</w:t>
      </w:r>
      <w:r w:rsidRPr="0031646F">
        <w:rPr>
          <w:i/>
        </w:rPr>
        <w:t xml:space="preserve"> 42</w:t>
      </w:r>
    </w:p>
    <w:p w:rsidR="0031646F" w:rsidRDefault="0031646F"/>
    <w:p w:rsidR="0031646F" w:rsidRPr="002C08CA" w:rsidRDefault="0031646F">
      <w:pPr>
        <w:rPr>
          <w:b/>
          <w:i/>
        </w:rPr>
      </w:pPr>
      <w:r w:rsidRPr="002C08CA">
        <w:rPr>
          <w:b/>
          <w:i/>
        </w:rPr>
        <w:t>Nội dung Tin Mừng</w:t>
      </w:r>
    </w:p>
    <w:p w:rsidR="0031646F" w:rsidRDefault="0031646F"/>
    <w:p w:rsidR="0031646F" w:rsidRPr="002C08CA" w:rsidRDefault="0031646F" w:rsidP="0031646F">
      <w:pPr>
        <w:pStyle w:val="ListParagraph"/>
        <w:numPr>
          <w:ilvl w:val="0"/>
          <w:numId w:val="1"/>
        </w:numPr>
        <w:jc w:val="both"/>
        <w:rPr>
          <w:i/>
        </w:rPr>
      </w:pPr>
      <w:r w:rsidRPr="002C08CA">
        <w:rPr>
          <w:i/>
        </w:rPr>
        <w:t>Chúa Giê-su tiếp nối giáo huấn của Người về việc “kiện toàn Lề Luật”…</w:t>
      </w:r>
    </w:p>
    <w:p w:rsidR="0031646F" w:rsidRPr="002C08CA" w:rsidRDefault="0031646F" w:rsidP="0031646F">
      <w:pPr>
        <w:pStyle w:val="ListParagraph"/>
        <w:numPr>
          <w:ilvl w:val="0"/>
          <w:numId w:val="1"/>
        </w:numPr>
        <w:jc w:val="both"/>
        <w:rPr>
          <w:i/>
        </w:rPr>
      </w:pPr>
      <w:r w:rsidRPr="002C08CA">
        <w:rPr>
          <w:i/>
        </w:rPr>
        <w:t>Theo Người, luật yêu thương của Tân Ước phải đưa con người vươn cao và vượt trên mọi giới hạn trần tục: không phải là chuyện mắt đền mắt, rằng đền răng…mà là thái độ phải có của “kẻ sĩ trong tôn giáo”: nhường nhịn, kiên nhẫn…để có thể thay đổi</w:t>
      </w:r>
      <w:r w:rsidR="002C08CA" w:rsidRPr="002C08CA">
        <w:rPr>
          <w:i/>
        </w:rPr>
        <w:t xml:space="preserve"> tình huống…</w:t>
      </w:r>
    </w:p>
    <w:p w:rsidR="002C08CA" w:rsidRPr="002C08CA" w:rsidRDefault="002C08CA" w:rsidP="002C08CA">
      <w:pPr>
        <w:jc w:val="both"/>
        <w:rPr>
          <w:i/>
        </w:rPr>
      </w:pPr>
    </w:p>
    <w:p w:rsidR="002C08CA" w:rsidRPr="002C08CA" w:rsidRDefault="002C08CA" w:rsidP="002C08CA">
      <w:pPr>
        <w:jc w:val="both"/>
        <w:rPr>
          <w:b/>
          <w:i/>
        </w:rPr>
      </w:pPr>
      <w:r w:rsidRPr="002C08CA">
        <w:rPr>
          <w:b/>
          <w:i/>
        </w:rPr>
        <w:t>Giáo huấn Tin Mừng</w:t>
      </w:r>
    </w:p>
    <w:p w:rsidR="002C08CA" w:rsidRDefault="002C08CA" w:rsidP="002C08CA">
      <w:pPr>
        <w:jc w:val="both"/>
      </w:pPr>
    </w:p>
    <w:p w:rsidR="002C08CA" w:rsidRDefault="002C08CA" w:rsidP="002C08CA">
      <w:pPr>
        <w:pStyle w:val="ListParagraph"/>
        <w:numPr>
          <w:ilvl w:val="0"/>
          <w:numId w:val="1"/>
        </w:numPr>
        <w:jc w:val="both"/>
      </w:pPr>
      <w:r w:rsidRPr="002C08CA">
        <w:rPr>
          <w:i/>
        </w:rPr>
        <w:t>“Ai xin thì hãy cho ; ai muốn vay mượn thì đừng ngoảnh mặt đi.”</w:t>
      </w:r>
      <w:r>
        <w:t xml:space="preserve"> ( c. 42)</w:t>
      </w:r>
    </w:p>
    <w:p w:rsidR="00F638E0" w:rsidRDefault="00F638E0" w:rsidP="00F638E0">
      <w:pPr>
        <w:jc w:val="both"/>
      </w:pPr>
    </w:p>
    <w:p w:rsidR="00F638E0" w:rsidRPr="00F638E0" w:rsidRDefault="00F638E0" w:rsidP="00F638E0">
      <w:pPr>
        <w:jc w:val="both"/>
        <w:rPr>
          <w:b/>
          <w:i/>
        </w:rPr>
      </w:pPr>
      <w:r w:rsidRPr="00F638E0">
        <w:rPr>
          <w:b/>
          <w:i/>
        </w:rPr>
        <w:t>Ca dao</w:t>
      </w:r>
    </w:p>
    <w:p w:rsidR="00F638E0" w:rsidRDefault="00F638E0" w:rsidP="00F638E0">
      <w:pPr>
        <w:jc w:val="both"/>
      </w:pPr>
    </w:p>
    <w:p w:rsidR="00F638E0" w:rsidRDefault="00F638E0" w:rsidP="00F638E0">
      <w:pPr>
        <w:jc w:val="both"/>
      </w:pPr>
      <w:r>
        <w:t>Giàu nhân nghĩa hãy giữ cho giàu.</w:t>
      </w:r>
    </w:p>
    <w:p w:rsidR="00F638E0" w:rsidRDefault="00F638E0" w:rsidP="00F638E0">
      <w:pPr>
        <w:jc w:val="both"/>
      </w:pPr>
      <w:r>
        <w:t>Khó tiền bạc, chớ cho rằng khó !</w:t>
      </w:r>
    </w:p>
    <w:p w:rsidR="00F638E0" w:rsidRDefault="00F638E0" w:rsidP="00F638E0">
      <w:pPr>
        <w:jc w:val="both"/>
      </w:pPr>
    </w:p>
    <w:p w:rsidR="00F638E0" w:rsidRDefault="00F638E0" w:rsidP="00F638E0">
      <w:pPr>
        <w:jc w:val="both"/>
      </w:pPr>
      <w:r>
        <w:t>Một con ngựa đau, cả tàu bỏ cỏ.</w:t>
      </w:r>
    </w:p>
    <w:p w:rsidR="00F638E0" w:rsidRDefault="00F638E0" w:rsidP="00F638E0">
      <w:pPr>
        <w:jc w:val="both"/>
      </w:pPr>
    </w:p>
    <w:p w:rsidR="00F638E0" w:rsidRDefault="00F638E0" w:rsidP="00F638E0">
      <w:pPr>
        <w:jc w:val="both"/>
      </w:pPr>
      <w:r>
        <w:t>Môi hở răng lạnh, máu chảy ruột mềm.</w:t>
      </w:r>
    </w:p>
    <w:p w:rsidR="00F638E0" w:rsidRDefault="00F638E0" w:rsidP="00F638E0">
      <w:pPr>
        <w:jc w:val="both"/>
      </w:pPr>
    </w:p>
    <w:p w:rsidR="00F638E0" w:rsidRPr="00F638E0" w:rsidRDefault="00F638E0" w:rsidP="00F638E0">
      <w:pPr>
        <w:jc w:val="both"/>
        <w:rPr>
          <w:b/>
          <w:i/>
        </w:rPr>
      </w:pPr>
      <w:r w:rsidRPr="00F638E0">
        <w:rPr>
          <w:b/>
          <w:i/>
        </w:rPr>
        <w:t>Danh ngôn</w:t>
      </w:r>
    </w:p>
    <w:p w:rsidR="00F638E0" w:rsidRDefault="00F638E0" w:rsidP="00F638E0">
      <w:pPr>
        <w:jc w:val="both"/>
      </w:pPr>
    </w:p>
    <w:p w:rsidR="00F638E0" w:rsidRDefault="00F638E0" w:rsidP="00F638E0">
      <w:pPr>
        <w:jc w:val="both"/>
      </w:pPr>
      <w:r>
        <w:t>Chúng ta ai cũng muốn giúp người khác. Con người là thế. Chúng ta muốn sống bên hạnh phúc của nhau chứ không phải sự khổ sở của nhau.</w:t>
      </w:r>
    </w:p>
    <w:p w:rsidR="00F638E0" w:rsidRDefault="00F638E0" w:rsidP="00F638E0">
      <w:pPr>
        <w:jc w:val="both"/>
      </w:pPr>
      <w:r>
        <w:tab/>
        <w:t>Charlie Chaplin</w:t>
      </w:r>
    </w:p>
    <w:p w:rsidR="00F638E0" w:rsidRDefault="00F638E0" w:rsidP="00F638E0">
      <w:pPr>
        <w:jc w:val="both"/>
      </w:pPr>
    </w:p>
    <w:p w:rsidR="00F638E0" w:rsidRDefault="00F638E0" w:rsidP="00F638E0">
      <w:pPr>
        <w:jc w:val="both"/>
      </w:pPr>
      <w:r>
        <w:t>Nhiệm vụ của chúng ta là tự giải phóng bản thân bằng cách làm rộng vòng tròn của lòng trắc ẩn để ôm lấy mọi sinh vật sống và tất cả nét đẹp của thiên nhiên.</w:t>
      </w:r>
    </w:p>
    <w:p w:rsidR="00F638E0" w:rsidRDefault="00F638E0" w:rsidP="00F638E0">
      <w:pPr>
        <w:jc w:val="both"/>
      </w:pPr>
      <w:r>
        <w:tab/>
        <w:t>Albert Einstein</w:t>
      </w:r>
    </w:p>
    <w:p w:rsidR="00F638E0" w:rsidRDefault="00F638E0" w:rsidP="00F638E0">
      <w:pPr>
        <w:jc w:val="both"/>
      </w:pPr>
    </w:p>
    <w:p w:rsidR="00F638E0" w:rsidRPr="00F638E0" w:rsidRDefault="00F638E0" w:rsidP="00F638E0">
      <w:pPr>
        <w:jc w:val="both"/>
        <w:rPr>
          <w:b/>
          <w:i/>
        </w:rPr>
      </w:pPr>
      <w:r w:rsidRPr="00F638E0">
        <w:rPr>
          <w:b/>
          <w:i/>
        </w:rPr>
        <w:t>Sống Lời Chúa trong hôm nay</w:t>
      </w:r>
    </w:p>
    <w:p w:rsidR="00F638E0" w:rsidRDefault="00F638E0" w:rsidP="00F638E0">
      <w:pPr>
        <w:jc w:val="both"/>
      </w:pPr>
    </w:p>
    <w:p w:rsidR="00F638E0" w:rsidRDefault="00F638E0" w:rsidP="00F638E0">
      <w:pPr>
        <w:jc w:val="both"/>
      </w:pPr>
      <w:r>
        <w:t>-đủ can đảm để im lặng đứng trước một sự phỉ nhổ hay cười chê nào đó…</w:t>
      </w:r>
    </w:p>
    <w:p w:rsidR="00F638E0" w:rsidRDefault="00F638E0" w:rsidP="00F638E0">
      <w:pPr>
        <w:jc w:val="both"/>
      </w:pPr>
      <w:r>
        <w:t>-biết mỉm cười với con người hay soi mói và nói xấu mình…</w:t>
      </w:r>
    </w:p>
    <w:p w:rsidR="00F638E0" w:rsidRDefault="00F638E0" w:rsidP="00F638E0">
      <w:pPr>
        <w:jc w:val="both"/>
      </w:pPr>
    </w:p>
    <w:p w:rsidR="00F638E0" w:rsidRDefault="00F638E0" w:rsidP="00F638E0">
      <w:pPr>
        <w:jc w:val="both"/>
        <w:rPr>
          <w:i/>
        </w:rPr>
      </w:pPr>
      <w:r w:rsidRPr="00F638E0">
        <w:rPr>
          <w:i/>
        </w:rPr>
        <w:t xml:space="preserve">Thứ ba ngày 19/6 – Mt 5 , 43 </w:t>
      </w:r>
      <w:r w:rsidR="006F60E9">
        <w:rPr>
          <w:i/>
        </w:rPr>
        <w:t>–</w:t>
      </w:r>
      <w:r w:rsidRPr="00F638E0">
        <w:rPr>
          <w:i/>
        </w:rPr>
        <w:t xml:space="preserve"> 48</w:t>
      </w:r>
    </w:p>
    <w:p w:rsidR="006F60E9" w:rsidRDefault="006F60E9" w:rsidP="00F638E0">
      <w:pPr>
        <w:jc w:val="both"/>
        <w:rPr>
          <w:i/>
        </w:rPr>
      </w:pPr>
    </w:p>
    <w:p w:rsidR="006F60E9" w:rsidRPr="0093467C" w:rsidRDefault="006F60E9" w:rsidP="00F638E0">
      <w:pPr>
        <w:jc w:val="both"/>
        <w:rPr>
          <w:b/>
          <w:i/>
        </w:rPr>
      </w:pPr>
      <w:r w:rsidRPr="0093467C">
        <w:rPr>
          <w:b/>
          <w:i/>
        </w:rPr>
        <w:t>Nội dung Tin Mừng</w:t>
      </w:r>
    </w:p>
    <w:p w:rsidR="006F60E9" w:rsidRDefault="006F60E9" w:rsidP="00F638E0">
      <w:pPr>
        <w:jc w:val="both"/>
      </w:pPr>
    </w:p>
    <w:p w:rsidR="006F60E9" w:rsidRPr="0093467C" w:rsidRDefault="006F60E9" w:rsidP="006F60E9">
      <w:pPr>
        <w:pStyle w:val="ListParagraph"/>
        <w:numPr>
          <w:ilvl w:val="0"/>
          <w:numId w:val="1"/>
        </w:numPr>
        <w:jc w:val="both"/>
        <w:rPr>
          <w:i/>
        </w:rPr>
      </w:pPr>
      <w:r w:rsidRPr="0093467C">
        <w:rPr>
          <w:i/>
        </w:rPr>
        <w:lastRenderedPageBreak/>
        <w:t>Chúa Giê-su tiếp tục giáo huấn của Người về chuyện “kiện toàn Lề Luật”…</w:t>
      </w:r>
    </w:p>
    <w:p w:rsidR="006F60E9" w:rsidRPr="0093467C" w:rsidRDefault="006F60E9" w:rsidP="006F60E9">
      <w:pPr>
        <w:pStyle w:val="ListParagraph"/>
        <w:numPr>
          <w:ilvl w:val="0"/>
          <w:numId w:val="1"/>
        </w:numPr>
        <w:jc w:val="both"/>
        <w:rPr>
          <w:i/>
        </w:rPr>
      </w:pPr>
      <w:r w:rsidRPr="0093467C">
        <w:rPr>
          <w:i/>
        </w:rPr>
        <w:t>Hôm nay Người đưa ra một giáo huấn có thể nói là vô cùng khó thực hiện, nhưng Người khuyến khích những người tin phải cố gắng để thực hiện cho bằng được trong cuộ</w:t>
      </w:r>
      <w:r w:rsidR="00EC4327">
        <w:rPr>
          <w:i/>
        </w:rPr>
        <w:t>c</w:t>
      </w:r>
      <w:r w:rsidRPr="0093467C">
        <w:rPr>
          <w:i/>
        </w:rPr>
        <w:t xml:space="preserve"> sống hằng ngày : đấy là “hãy yêu kẻ thù và cầu nguyện cho những kẻ ngược đãi” anh em…</w:t>
      </w:r>
      <w:r w:rsidR="00EC4327">
        <w:rPr>
          <w:i/>
        </w:rPr>
        <w:t xml:space="preserve">để </w:t>
      </w:r>
      <w:r w:rsidRPr="0093467C">
        <w:rPr>
          <w:i/>
        </w:rPr>
        <w:t>xứng đáng là “con cái của Cha anh em, Đấng ngự trên trời.”</w:t>
      </w:r>
    </w:p>
    <w:p w:rsidR="006F60E9" w:rsidRPr="0093467C" w:rsidRDefault="006F60E9" w:rsidP="006F60E9">
      <w:pPr>
        <w:pStyle w:val="ListParagraph"/>
        <w:numPr>
          <w:ilvl w:val="0"/>
          <w:numId w:val="1"/>
        </w:numPr>
        <w:jc w:val="both"/>
        <w:rPr>
          <w:i/>
        </w:rPr>
      </w:pPr>
      <w:r w:rsidRPr="0093467C">
        <w:rPr>
          <w:i/>
        </w:rPr>
        <w:t>Thực tế thì đã có rất nhiều những anh chị em tin Chúa đã có thể vượt qua được chính mình để thực hiện giáo huấn này – cụ thể như Đức Đáng Kính Hồng Y Phan-xi-cô Nguyễn Văn Thuận</w:t>
      </w:r>
      <w:r w:rsidR="00515B6E" w:rsidRPr="0093467C">
        <w:rPr>
          <w:i/>
        </w:rPr>
        <w:t xml:space="preserve"> của chúng ta…</w:t>
      </w:r>
    </w:p>
    <w:p w:rsidR="00515B6E" w:rsidRPr="0093467C" w:rsidRDefault="00515B6E" w:rsidP="006F60E9">
      <w:pPr>
        <w:pStyle w:val="ListParagraph"/>
        <w:numPr>
          <w:ilvl w:val="0"/>
          <w:numId w:val="1"/>
        </w:numPr>
        <w:jc w:val="both"/>
        <w:rPr>
          <w:i/>
        </w:rPr>
      </w:pPr>
      <w:r w:rsidRPr="0093467C">
        <w:rPr>
          <w:i/>
        </w:rPr>
        <w:t>Dĩ nhiên có thể có những gục ngã khi tập sống giáo huấn này của Chúa, nhưng – với ơn Chúa và sự nỗ lực của bản thân – chúng ta sẽ thành công…</w:t>
      </w:r>
    </w:p>
    <w:p w:rsidR="00515B6E" w:rsidRPr="0093467C" w:rsidRDefault="00515B6E" w:rsidP="00515B6E">
      <w:pPr>
        <w:jc w:val="both"/>
        <w:rPr>
          <w:i/>
        </w:rPr>
      </w:pPr>
    </w:p>
    <w:p w:rsidR="00515B6E" w:rsidRPr="0093467C" w:rsidRDefault="00515B6E" w:rsidP="00515B6E">
      <w:pPr>
        <w:jc w:val="both"/>
        <w:rPr>
          <w:b/>
          <w:i/>
        </w:rPr>
      </w:pPr>
      <w:r w:rsidRPr="0093467C">
        <w:rPr>
          <w:b/>
          <w:i/>
        </w:rPr>
        <w:t>Giáo huấn Tin Mừng</w:t>
      </w:r>
    </w:p>
    <w:p w:rsidR="00515B6E" w:rsidRDefault="00515B6E" w:rsidP="00515B6E">
      <w:pPr>
        <w:jc w:val="both"/>
      </w:pPr>
    </w:p>
    <w:p w:rsidR="00515B6E" w:rsidRDefault="00515B6E" w:rsidP="00515B6E">
      <w:pPr>
        <w:pStyle w:val="ListParagraph"/>
        <w:numPr>
          <w:ilvl w:val="0"/>
          <w:numId w:val="1"/>
        </w:numPr>
        <w:jc w:val="both"/>
      </w:pPr>
      <w:r w:rsidRPr="0093467C">
        <w:rPr>
          <w:i/>
        </w:rPr>
        <w:t>“Vậy anh em hãy nên hoàn thiện như Cha anh em trên trời là Đấng hoàn thiện.”</w:t>
      </w:r>
      <w:r>
        <w:t xml:space="preserve"> (c.48)</w:t>
      </w:r>
    </w:p>
    <w:p w:rsidR="0093467C" w:rsidRDefault="0093467C" w:rsidP="0093467C">
      <w:pPr>
        <w:jc w:val="both"/>
      </w:pPr>
    </w:p>
    <w:p w:rsidR="0093467C" w:rsidRPr="0093467C" w:rsidRDefault="0093467C" w:rsidP="0093467C">
      <w:pPr>
        <w:jc w:val="both"/>
        <w:rPr>
          <w:b/>
          <w:i/>
        </w:rPr>
      </w:pPr>
      <w:r w:rsidRPr="0093467C">
        <w:rPr>
          <w:b/>
          <w:i/>
        </w:rPr>
        <w:t>Ca dao</w:t>
      </w:r>
    </w:p>
    <w:p w:rsidR="0093467C" w:rsidRDefault="0093467C" w:rsidP="0093467C">
      <w:pPr>
        <w:jc w:val="both"/>
      </w:pPr>
    </w:p>
    <w:p w:rsidR="0093467C" w:rsidRDefault="0093467C" w:rsidP="0093467C">
      <w:pPr>
        <w:jc w:val="both"/>
      </w:pPr>
      <w:r>
        <w:t>Người thanh tiếng nói cũng thanh.</w:t>
      </w:r>
    </w:p>
    <w:p w:rsidR="0093467C" w:rsidRDefault="0093467C" w:rsidP="0093467C">
      <w:pPr>
        <w:jc w:val="both"/>
      </w:pPr>
      <w:r>
        <w:t>Chuông kêu, khẽ gõ bên thành cũng kêu.</w:t>
      </w:r>
    </w:p>
    <w:p w:rsidR="0093467C" w:rsidRDefault="0093467C" w:rsidP="0093467C">
      <w:pPr>
        <w:jc w:val="both"/>
      </w:pPr>
    </w:p>
    <w:p w:rsidR="0093467C" w:rsidRDefault="0093467C" w:rsidP="0093467C">
      <w:pPr>
        <w:jc w:val="both"/>
      </w:pPr>
      <w:r>
        <w:t>Vàng sa xuống giế</w:t>
      </w:r>
      <w:r w:rsidR="00EC4327">
        <w:t>ng, khôn tìm</w:t>
      </w:r>
      <w:r>
        <w:t>…</w:t>
      </w:r>
    </w:p>
    <w:p w:rsidR="0093467C" w:rsidRDefault="0093467C" w:rsidP="0093467C">
      <w:pPr>
        <w:jc w:val="both"/>
      </w:pPr>
      <w:r>
        <w:t>Người sa lời nói, như chim sổ lồng !</w:t>
      </w:r>
    </w:p>
    <w:p w:rsidR="0093467C" w:rsidRDefault="0093467C" w:rsidP="0093467C">
      <w:pPr>
        <w:jc w:val="both"/>
      </w:pPr>
    </w:p>
    <w:p w:rsidR="0093467C" w:rsidRPr="0093467C" w:rsidRDefault="0093467C" w:rsidP="0093467C">
      <w:pPr>
        <w:jc w:val="both"/>
        <w:rPr>
          <w:b/>
          <w:i/>
        </w:rPr>
      </w:pPr>
      <w:r w:rsidRPr="0093467C">
        <w:rPr>
          <w:b/>
          <w:i/>
        </w:rPr>
        <w:t>Danh ngôn</w:t>
      </w:r>
    </w:p>
    <w:p w:rsidR="0093467C" w:rsidRDefault="0093467C" w:rsidP="0093467C">
      <w:pPr>
        <w:jc w:val="both"/>
      </w:pPr>
    </w:p>
    <w:p w:rsidR="0093467C" w:rsidRDefault="0093467C" w:rsidP="0093467C">
      <w:pPr>
        <w:jc w:val="both"/>
      </w:pPr>
      <w:r>
        <w:t>Hãy yêu sự thật, nhưng hãy tha thứ cho lầm lỗi.</w:t>
      </w:r>
    </w:p>
    <w:p w:rsidR="0093467C" w:rsidRDefault="0093467C" w:rsidP="0093467C">
      <w:pPr>
        <w:jc w:val="both"/>
      </w:pPr>
      <w:r>
        <w:tab/>
        <w:t>Voltaire</w:t>
      </w:r>
    </w:p>
    <w:p w:rsidR="0093467C" w:rsidRDefault="0093467C" w:rsidP="0093467C">
      <w:pPr>
        <w:jc w:val="both"/>
      </w:pPr>
    </w:p>
    <w:p w:rsidR="0093467C" w:rsidRDefault="0093467C" w:rsidP="0093467C">
      <w:pPr>
        <w:jc w:val="both"/>
      </w:pPr>
      <w:r>
        <w:t>Kẻ yếu không bao giờ tha thứ. Tha thứ là phẩm chất của kẻ mạnh.</w:t>
      </w:r>
    </w:p>
    <w:p w:rsidR="0093467C" w:rsidRDefault="0093467C" w:rsidP="0093467C">
      <w:pPr>
        <w:jc w:val="both"/>
      </w:pPr>
      <w:r>
        <w:tab/>
        <w:t>Mahatma Gandhi</w:t>
      </w:r>
    </w:p>
    <w:p w:rsidR="0093467C" w:rsidRDefault="0093467C" w:rsidP="0093467C">
      <w:pPr>
        <w:jc w:val="both"/>
      </w:pPr>
    </w:p>
    <w:p w:rsidR="0093467C" w:rsidRPr="0093467C" w:rsidRDefault="0093467C" w:rsidP="0093467C">
      <w:pPr>
        <w:jc w:val="both"/>
        <w:rPr>
          <w:b/>
          <w:i/>
        </w:rPr>
      </w:pPr>
      <w:r w:rsidRPr="0093467C">
        <w:rPr>
          <w:b/>
          <w:i/>
        </w:rPr>
        <w:t>Sống Lời Chúa trong hôm nay</w:t>
      </w:r>
    </w:p>
    <w:p w:rsidR="0093467C" w:rsidRDefault="0093467C" w:rsidP="0093467C">
      <w:pPr>
        <w:jc w:val="both"/>
      </w:pPr>
    </w:p>
    <w:p w:rsidR="0093467C" w:rsidRDefault="0093467C" w:rsidP="0093467C">
      <w:pPr>
        <w:jc w:val="both"/>
      </w:pPr>
      <w:r>
        <w:t>-tập để biết bỏ qua những bất đồng hằng ngày trong gia đình…</w:t>
      </w:r>
    </w:p>
    <w:p w:rsidR="0093467C" w:rsidRDefault="0093467C" w:rsidP="0093467C">
      <w:pPr>
        <w:jc w:val="both"/>
      </w:pPr>
      <w:r>
        <w:t>-sẵn sáng tha thứ cho những tổn thương và cầu nguyện cho mọi người…</w:t>
      </w:r>
    </w:p>
    <w:p w:rsidR="0093467C" w:rsidRDefault="0093467C" w:rsidP="0093467C">
      <w:pPr>
        <w:jc w:val="both"/>
      </w:pPr>
    </w:p>
    <w:p w:rsidR="0093467C" w:rsidRDefault="0093467C" w:rsidP="0093467C">
      <w:pPr>
        <w:jc w:val="both"/>
      </w:pPr>
      <w:r w:rsidRPr="0093467C">
        <w:rPr>
          <w:i/>
        </w:rPr>
        <w:t>Thứ tư ngày 20/6 – Mt 6 , 1-6.16-18</w:t>
      </w:r>
    </w:p>
    <w:p w:rsidR="00D723ED" w:rsidRDefault="00D723ED" w:rsidP="0093467C">
      <w:pPr>
        <w:jc w:val="both"/>
      </w:pPr>
    </w:p>
    <w:p w:rsidR="00D723ED" w:rsidRPr="002F6B83" w:rsidRDefault="00D723ED" w:rsidP="0093467C">
      <w:pPr>
        <w:jc w:val="both"/>
        <w:rPr>
          <w:b/>
          <w:i/>
        </w:rPr>
      </w:pPr>
      <w:r w:rsidRPr="002F6B83">
        <w:rPr>
          <w:b/>
          <w:i/>
        </w:rPr>
        <w:t>Nội dung Tin Mừng</w:t>
      </w:r>
    </w:p>
    <w:p w:rsidR="00D723ED" w:rsidRDefault="00D723ED" w:rsidP="0093467C">
      <w:pPr>
        <w:jc w:val="both"/>
      </w:pPr>
    </w:p>
    <w:p w:rsidR="00D723ED" w:rsidRPr="00D723ED" w:rsidRDefault="00D723ED" w:rsidP="00D723ED">
      <w:pPr>
        <w:pStyle w:val="ListParagraph"/>
        <w:numPr>
          <w:ilvl w:val="0"/>
          <w:numId w:val="1"/>
        </w:numPr>
        <w:jc w:val="both"/>
        <w:rPr>
          <w:i/>
        </w:rPr>
      </w:pPr>
      <w:r w:rsidRPr="00D723ED">
        <w:rPr>
          <w:i/>
        </w:rPr>
        <w:t>Chúa Giê-su giáo huấn về “cách” làm các việc đạo đức theo tinh thần của Chúa: đấy là đừng chiêng trống rộn ràng…nhằm phô trương …</w:t>
      </w:r>
    </w:p>
    <w:p w:rsidR="00D723ED" w:rsidRPr="00D723ED" w:rsidRDefault="00D723ED" w:rsidP="00D723ED">
      <w:pPr>
        <w:pStyle w:val="ListParagraph"/>
        <w:numPr>
          <w:ilvl w:val="0"/>
          <w:numId w:val="1"/>
        </w:numPr>
        <w:jc w:val="both"/>
        <w:rPr>
          <w:i/>
        </w:rPr>
      </w:pPr>
      <w:r w:rsidRPr="00D723ED">
        <w:rPr>
          <w:i/>
        </w:rPr>
        <w:t xml:space="preserve">Cụ thể, Chúa đi vào chi tiết đôi ba việc thường làm để minh họa: - làm việc bố thí thì “đừng cho tay trái biết việc tay phải làm” ; - cầu nguyện thì nên “đóng cửa phòng” </w:t>
      </w:r>
      <w:r w:rsidRPr="00D723ED">
        <w:rPr>
          <w:i/>
        </w:rPr>
        <w:lastRenderedPageBreak/>
        <w:t>để thân thưa với Chúa quả tim cận kề quả tim ; - ăn chay thì mặt mũi phải tươi tỉnh, thân thể , đầu tóc thơm tho…</w:t>
      </w:r>
    </w:p>
    <w:p w:rsidR="00D723ED" w:rsidRDefault="00D723ED" w:rsidP="00D723ED">
      <w:pPr>
        <w:pStyle w:val="ListParagraph"/>
        <w:numPr>
          <w:ilvl w:val="0"/>
          <w:numId w:val="1"/>
        </w:numPr>
        <w:jc w:val="both"/>
        <w:rPr>
          <w:i/>
        </w:rPr>
      </w:pPr>
      <w:r w:rsidRPr="00D723ED">
        <w:rPr>
          <w:i/>
        </w:rPr>
        <w:t>Lý do là để “ Cha của anh – Đấng thấu suốt những gì kín đáo, sẽ trả lại cho anh”…</w:t>
      </w:r>
    </w:p>
    <w:p w:rsidR="00D723ED" w:rsidRDefault="00D723ED" w:rsidP="00D723ED">
      <w:pPr>
        <w:jc w:val="both"/>
        <w:rPr>
          <w:i/>
        </w:rPr>
      </w:pPr>
    </w:p>
    <w:p w:rsidR="00D723ED" w:rsidRPr="002F6B83" w:rsidRDefault="00D723ED" w:rsidP="00D723ED">
      <w:pPr>
        <w:jc w:val="both"/>
        <w:rPr>
          <w:b/>
          <w:i/>
        </w:rPr>
      </w:pPr>
      <w:r w:rsidRPr="002F6B83">
        <w:rPr>
          <w:b/>
          <w:i/>
        </w:rPr>
        <w:t>Giáo huấn Tin Mừng</w:t>
      </w:r>
    </w:p>
    <w:p w:rsidR="00D723ED" w:rsidRDefault="00D723ED" w:rsidP="00D723ED">
      <w:pPr>
        <w:jc w:val="both"/>
      </w:pPr>
    </w:p>
    <w:p w:rsidR="00D723ED" w:rsidRDefault="00D723ED" w:rsidP="00D723ED">
      <w:pPr>
        <w:pStyle w:val="ListParagraph"/>
        <w:numPr>
          <w:ilvl w:val="0"/>
          <w:numId w:val="1"/>
        </w:numPr>
        <w:jc w:val="both"/>
      </w:pPr>
      <w:r w:rsidRPr="00AC5DAC">
        <w:rPr>
          <w:i/>
        </w:rPr>
        <w:t>“Và Cha của anh, Đấng thấu suốt những gì kín đáo, sẽ trả lại cho anh.”</w:t>
      </w:r>
      <w:r>
        <w:t xml:space="preserve"> ( c. 18b)</w:t>
      </w:r>
    </w:p>
    <w:p w:rsidR="00AC5DAC" w:rsidRDefault="00AC5DAC" w:rsidP="00AC5DAC">
      <w:pPr>
        <w:jc w:val="both"/>
      </w:pPr>
    </w:p>
    <w:p w:rsidR="00AC5DAC" w:rsidRPr="00D914ED" w:rsidRDefault="00AC5DAC" w:rsidP="00AC5DAC">
      <w:pPr>
        <w:jc w:val="both"/>
        <w:rPr>
          <w:b/>
          <w:i/>
        </w:rPr>
      </w:pPr>
      <w:r w:rsidRPr="00D914ED">
        <w:rPr>
          <w:b/>
          <w:i/>
        </w:rPr>
        <w:t>Ca dao</w:t>
      </w:r>
    </w:p>
    <w:p w:rsidR="00AC5DAC" w:rsidRDefault="00AC5DAC" w:rsidP="00AC5DAC">
      <w:pPr>
        <w:jc w:val="both"/>
      </w:pPr>
    </w:p>
    <w:p w:rsidR="00AC5DAC" w:rsidRDefault="00AC5DAC" w:rsidP="00AC5DAC">
      <w:pPr>
        <w:jc w:val="both"/>
      </w:pPr>
      <w:r>
        <w:t xml:space="preserve">Nhún </w:t>
      </w:r>
      <w:r w:rsidR="00D914ED">
        <w:t>n</w:t>
      </w:r>
      <w:r>
        <w:t>hường quý trọng biết bao…</w:t>
      </w:r>
    </w:p>
    <w:p w:rsidR="00AC5DAC" w:rsidRDefault="00AC5DAC" w:rsidP="00AC5DAC">
      <w:pPr>
        <w:jc w:val="both"/>
      </w:pPr>
      <w:r>
        <w:t>Khoe khoang, kiêu ngạo ai nào có ưa !</w:t>
      </w:r>
    </w:p>
    <w:p w:rsidR="00AC5DAC" w:rsidRDefault="00AC5DAC" w:rsidP="00AC5DAC">
      <w:pPr>
        <w:jc w:val="both"/>
      </w:pPr>
    </w:p>
    <w:p w:rsidR="00AC5DAC" w:rsidRDefault="00AC5DAC" w:rsidP="00AC5DAC">
      <w:pPr>
        <w:jc w:val="both"/>
      </w:pPr>
      <w:r>
        <w:t>Bây giờ chưa biết vàng thau,</w:t>
      </w:r>
    </w:p>
    <w:p w:rsidR="00AC5DAC" w:rsidRDefault="00AC5DAC" w:rsidP="00AC5DAC">
      <w:pPr>
        <w:jc w:val="both"/>
      </w:pPr>
      <w:r>
        <w:t>Đời sau kính trọng người cao tu hành.</w:t>
      </w:r>
    </w:p>
    <w:p w:rsidR="00AC5DAC" w:rsidRDefault="00AC5DAC" w:rsidP="00AC5DAC">
      <w:pPr>
        <w:jc w:val="both"/>
      </w:pPr>
    </w:p>
    <w:p w:rsidR="00AC5DAC" w:rsidRPr="00D914ED" w:rsidRDefault="00AC5DAC" w:rsidP="00AC5DAC">
      <w:pPr>
        <w:jc w:val="both"/>
        <w:rPr>
          <w:b/>
          <w:i/>
        </w:rPr>
      </w:pPr>
      <w:r w:rsidRPr="00D914ED">
        <w:rPr>
          <w:b/>
          <w:i/>
        </w:rPr>
        <w:t>Danh ngôn</w:t>
      </w:r>
    </w:p>
    <w:p w:rsidR="00AC5DAC" w:rsidRDefault="00AC5DAC" w:rsidP="00AC5DAC">
      <w:pPr>
        <w:jc w:val="both"/>
      </w:pPr>
    </w:p>
    <w:p w:rsidR="00AC5DAC" w:rsidRDefault="00AC5DAC" w:rsidP="00AC5DAC">
      <w:pPr>
        <w:jc w:val="both"/>
      </w:pPr>
      <w:r>
        <w:t>Người biết ít thường nói nhiều, trong khi người biết nhiều thường nói ít.</w:t>
      </w:r>
    </w:p>
    <w:p w:rsidR="00D914ED" w:rsidRDefault="00D914ED" w:rsidP="00AC5DAC">
      <w:pPr>
        <w:jc w:val="both"/>
      </w:pPr>
      <w:r>
        <w:tab/>
        <w:t>Jean Jacques Rousseau</w:t>
      </w:r>
    </w:p>
    <w:p w:rsidR="00D914ED" w:rsidRDefault="00D914ED" w:rsidP="00AC5DAC">
      <w:pPr>
        <w:jc w:val="both"/>
      </w:pPr>
    </w:p>
    <w:p w:rsidR="00D914ED" w:rsidRDefault="00D914ED" w:rsidP="00AC5DAC">
      <w:pPr>
        <w:jc w:val="both"/>
      </w:pPr>
      <w:r>
        <w:t>Một trong những lý do khiến chim chóc và lũ ngựa không cảm thấy bất hạnh là vì chúng không cố gắng gây ấn tượng với những con chim và ngựa khác.</w:t>
      </w:r>
    </w:p>
    <w:p w:rsidR="00D914ED" w:rsidRDefault="00D914ED" w:rsidP="00AC5DAC">
      <w:pPr>
        <w:jc w:val="both"/>
      </w:pPr>
      <w:r>
        <w:tab/>
        <w:t>Dale Carnegie</w:t>
      </w:r>
    </w:p>
    <w:p w:rsidR="00D914ED" w:rsidRDefault="00D914ED" w:rsidP="00AC5DAC">
      <w:pPr>
        <w:jc w:val="both"/>
      </w:pPr>
    </w:p>
    <w:p w:rsidR="00D914ED" w:rsidRPr="00D914ED" w:rsidRDefault="00D914ED" w:rsidP="00AC5DAC">
      <w:pPr>
        <w:jc w:val="both"/>
        <w:rPr>
          <w:b/>
          <w:i/>
        </w:rPr>
      </w:pPr>
      <w:r w:rsidRPr="00D914ED">
        <w:rPr>
          <w:b/>
          <w:i/>
        </w:rPr>
        <w:t>Sống Lời Chúa trong hôm nay</w:t>
      </w:r>
    </w:p>
    <w:p w:rsidR="00D914ED" w:rsidRDefault="00D914ED" w:rsidP="00AC5DAC">
      <w:pPr>
        <w:jc w:val="both"/>
      </w:pPr>
    </w:p>
    <w:p w:rsidR="00D914ED" w:rsidRDefault="00D914ED" w:rsidP="00AC5DAC">
      <w:pPr>
        <w:jc w:val="both"/>
      </w:pPr>
      <w:r>
        <w:t>-đừng lợi dụng từ thiện để tự tâng bốc hay làm lợi cho bản thân…</w:t>
      </w:r>
    </w:p>
    <w:p w:rsidR="00D914ED" w:rsidRDefault="00D914ED" w:rsidP="00AC5DAC">
      <w:pPr>
        <w:jc w:val="both"/>
      </w:pPr>
      <w:r>
        <w:t>-sâu lắng hơn trong những hành động làm chứng cho Tin Mừng bằng sự khiệm tốn và hạ mình…</w:t>
      </w:r>
    </w:p>
    <w:p w:rsidR="00D914ED" w:rsidRDefault="00D914ED" w:rsidP="00AC5DAC">
      <w:pPr>
        <w:jc w:val="both"/>
      </w:pPr>
    </w:p>
    <w:p w:rsidR="00D914ED" w:rsidRPr="00D914ED" w:rsidRDefault="00D914ED" w:rsidP="00AC5DAC">
      <w:pPr>
        <w:jc w:val="both"/>
        <w:rPr>
          <w:i/>
        </w:rPr>
      </w:pPr>
      <w:r w:rsidRPr="00D914ED">
        <w:rPr>
          <w:i/>
        </w:rPr>
        <w:t>Thứ năm ngày 21/6 – Lễ thánh Lu-y Gôn-za-ga, tu sĩ – Mt 6 , 7 - 15</w:t>
      </w:r>
    </w:p>
    <w:p w:rsidR="00AC5DAC" w:rsidRDefault="00AC5DAC" w:rsidP="00AC5DAC">
      <w:pPr>
        <w:jc w:val="both"/>
      </w:pPr>
      <w:r>
        <w:tab/>
      </w:r>
    </w:p>
    <w:p w:rsidR="00E928EB" w:rsidRPr="00E928EB" w:rsidRDefault="00E928EB" w:rsidP="00AC5DAC">
      <w:pPr>
        <w:jc w:val="both"/>
        <w:rPr>
          <w:b/>
          <w:i/>
        </w:rPr>
      </w:pPr>
      <w:r w:rsidRPr="00E928EB">
        <w:rPr>
          <w:b/>
          <w:i/>
        </w:rPr>
        <w:t>Nội dung Tin Mừng</w:t>
      </w:r>
    </w:p>
    <w:p w:rsidR="00E928EB" w:rsidRDefault="00E928EB" w:rsidP="00AC5DAC">
      <w:pPr>
        <w:jc w:val="both"/>
      </w:pPr>
    </w:p>
    <w:p w:rsidR="00E928EB" w:rsidRPr="00E928EB" w:rsidRDefault="00E928EB" w:rsidP="00E928EB">
      <w:pPr>
        <w:pStyle w:val="ListParagraph"/>
        <w:numPr>
          <w:ilvl w:val="0"/>
          <w:numId w:val="1"/>
        </w:numPr>
        <w:jc w:val="both"/>
        <w:rPr>
          <w:i/>
        </w:rPr>
      </w:pPr>
      <w:r w:rsidRPr="00E928EB">
        <w:rPr>
          <w:i/>
        </w:rPr>
        <w:t>Chúa Giê-su “kiện toàn” việc cầu nguyện : đừng dài lời cách vô hồn và vô bổ…</w:t>
      </w:r>
    </w:p>
    <w:p w:rsidR="00E928EB" w:rsidRPr="00E928EB" w:rsidRDefault="00E928EB" w:rsidP="00E928EB">
      <w:pPr>
        <w:pStyle w:val="ListParagraph"/>
        <w:numPr>
          <w:ilvl w:val="0"/>
          <w:numId w:val="1"/>
        </w:numPr>
        <w:jc w:val="both"/>
        <w:rPr>
          <w:i/>
        </w:rPr>
      </w:pPr>
      <w:r w:rsidRPr="00E928EB">
        <w:rPr>
          <w:i/>
        </w:rPr>
        <w:t>Người đích thân dạy chúng ta kinh “Lạy Cha” ngắn gọn, đầy đủ ý và nghĩa…</w:t>
      </w:r>
    </w:p>
    <w:p w:rsidR="00E928EB" w:rsidRPr="00E928EB" w:rsidRDefault="00E928EB" w:rsidP="00E928EB">
      <w:pPr>
        <w:pStyle w:val="ListParagraph"/>
        <w:numPr>
          <w:ilvl w:val="0"/>
          <w:numId w:val="1"/>
        </w:numPr>
        <w:jc w:val="both"/>
        <w:rPr>
          <w:i/>
        </w:rPr>
      </w:pPr>
      <w:r w:rsidRPr="00E928EB">
        <w:rPr>
          <w:i/>
        </w:rPr>
        <w:t>Người nhấn mạnh đến việc cụ thể hóa sự tha thứ cho lẫn nhau, vì Chúa đã tha thứ cho chúng ta từng người…</w:t>
      </w:r>
    </w:p>
    <w:p w:rsidR="00E928EB" w:rsidRDefault="00E928EB" w:rsidP="00E928EB">
      <w:pPr>
        <w:jc w:val="both"/>
      </w:pPr>
    </w:p>
    <w:p w:rsidR="00E928EB" w:rsidRPr="00E928EB" w:rsidRDefault="00E928EB" w:rsidP="00E928EB">
      <w:pPr>
        <w:jc w:val="both"/>
        <w:rPr>
          <w:b/>
          <w:i/>
        </w:rPr>
      </w:pPr>
      <w:r w:rsidRPr="00E928EB">
        <w:rPr>
          <w:b/>
          <w:i/>
        </w:rPr>
        <w:t>Giáo huấn Tin Mừng</w:t>
      </w:r>
    </w:p>
    <w:p w:rsidR="00E928EB" w:rsidRDefault="00E928EB" w:rsidP="00E928EB">
      <w:pPr>
        <w:jc w:val="both"/>
      </w:pPr>
    </w:p>
    <w:p w:rsidR="00E928EB" w:rsidRDefault="00E928EB" w:rsidP="00E928EB">
      <w:pPr>
        <w:pStyle w:val="ListParagraph"/>
        <w:numPr>
          <w:ilvl w:val="0"/>
          <w:numId w:val="1"/>
        </w:numPr>
        <w:jc w:val="both"/>
      </w:pPr>
      <w:r w:rsidRPr="00E928EB">
        <w:rPr>
          <w:i/>
        </w:rPr>
        <w:t>“Vậy, anh em hãy cầu nguyện như thế này: ‘Lạy Cha chúng con là Đấng ngự trên trời…”</w:t>
      </w:r>
      <w:r>
        <w:t xml:space="preserve"> ( cc. 9 – 13)</w:t>
      </w:r>
    </w:p>
    <w:p w:rsidR="00E928EB" w:rsidRDefault="00E928EB" w:rsidP="00E928EB">
      <w:pPr>
        <w:jc w:val="both"/>
      </w:pPr>
    </w:p>
    <w:p w:rsidR="00E928EB" w:rsidRDefault="00E928EB" w:rsidP="00E928EB">
      <w:pPr>
        <w:jc w:val="both"/>
      </w:pPr>
      <w:r w:rsidRPr="00E928EB">
        <w:rPr>
          <w:b/>
          <w:i/>
        </w:rPr>
        <w:lastRenderedPageBreak/>
        <w:t>Gương sống</w:t>
      </w:r>
      <w:r>
        <w:t xml:space="preserve"> : thánh  Lu-y Gôn-za-ga, tu sĩ</w:t>
      </w:r>
    </w:p>
    <w:p w:rsidR="00E928EB" w:rsidRDefault="00E928EB" w:rsidP="00E928EB">
      <w:pPr>
        <w:jc w:val="both"/>
      </w:pPr>
    </w:p>
    <w:p w:rsidR="00E928EB" w:rsidRDefault="00E928EB" w:rsidP="00E928EB">
      <w:pPr>
        <w:jc w:val="both"/>
      </w:pPr>
      <w:r>
        <w:t>Ngài sinh năm 1568 tại miền Bắc, nước Ý và là con của bá tướ</w:t>
      </w:r>
      <w:r w:rsidR="00B87202">
        <w:t>c Pher-năng-đ</w:t>
      </w:r>
      <w:r>
        <w:t>i-nô</w:t>
      </w:r>
      <w:r w:rsidR="00B87202">
        <w:t>. Trước khi sinh ngài, bà mẹ bị đau nặng thập tử nhất sinh…Bà đã khấn xin Đức Mẹ phù hộ để bà thoát cơn bệnh hoạn và sinh con xuôi thuận…thì sẽ dâng con mình cho Chúa…Và bà đã được như ý…</w:t>
      </w:r>
    </w:p>
    <w:p w:rsidR="00B87202" w:rsidRDefault="00B87202" w:rsidP="00E928EB">
      <w:pPr>
        <w:jc w:val="both"/>
      </w:pPr>
      <w:r>
        <w:t>Vậy là ngay từ khi còn nhỏ, mẹ ngài đã tập cho ngài biết kính mến Chúa, tôn sùng Đức Maria…Nhưng cha ngài lại muốn ngài thăng tiến qua cuộc đời binh nghiệp…nên hay đưa ngài đi dự các cuộc duy</w:t>
      </w:r>
      <w:r w:rsidR="00EC4327">
        <w:t>ệt</w:t>
      </w:r>
      <w:r>
        <w:t xml:space="preserve"> binh và luyện tập quân sự…</w:t>
      </w:r>
    </w:p>
    <w:p w:rsidR="00B87202" w:rsidRDefault="00B87202" w:rsidP="00E928EB">
      <w:pPr>
        <w:jc w:val="both"/>
      </w:pPr>
      <w:r>
        <w:t>Năm 1577, ngài được gửi đi học ở Flo-ren-ce…và đã tự khấn hứa giữ mình đồ</w:t>
      </w:r>
      <w:r w:rsidR="00EC4327">
        <w:t xml:space="preserve">ng trinh cũng như </w:t>
      </w:r>
      <w:r>
        <w:t xml:space="preserve"> quyết tâm dâng mình cho Chúa…</w:t>
      </w:r>
    </w:p>
    <w:p w:rsidR="00B87202" w:rsidRDefault="00B87202" w:rsidP="00E928EB">
      <w:pPr>
        <w:jc w:val="both"/>
      </w:pPr>
      <w:r>
        <w:t>Về lại gia đình, vì vâng lời cha, ngài vào giúp trong triều đình, nhưng hễ có dịp là ngài lại ngỏ ý xin vào Dòng…</w:t>
      </w:r>
    </w:p>
    <w:p w:rsidR="00B87202" w:rsidRDefault="00B87202" w:rsidP="00E928EB">
      <w:pPr>
        <w:jc w:val="both"/>
      </w:pPr>
      <w:r>
        <w:t>Suốt ba năm trời kiên nhẫn, cuối cùng ngài được chấp thuận vào Dòng và hai năm sau thì ngài được gia nhập hàng giáo sĩ…</w:t>
      </w:r>
    </w:p>
    <w:p w:rsidR="00DB2982" w:rsidRDefault="00DB2982" w:rsidP="00E928EB">
      <w:pPr>
        <w:jc w:val="both"/>
      </w:pPr>
      <w:r>
        <w:t>Năm 1591, một trận dịch đã xảy ra tại Roma…Ngài tình nguyện giúp những người bệnh, chôn cất người qua đời…và bản thân ngài cũng bị nhiễm…</w:t>
      </w:r>
    </w:p>
    <w:p w:rsidR="00DB2982" w:rsidRDefault="00DB2982" w:rsidP="00E928EB">
      <w:pPr>
        <w:jc w:val="both"/>
      </w:pPr>
      <w:r>
        <w:t>Bệnh tình ngày càng trầm trọng, ngài qua đời ngày 21 tháng 6 năm 1591, khi mới 23 tuổi…</w:t>
      </w:r>
    </w:p>
    <w:p w:rsidR="00DB2982" w:rsidRDefault="00DB2982" w:rsidP="00E928EB">
      <w:pPr>
        <w:jc w:val="both"/>
      </w:pPr>
    </w:p>
    <w:p w:rsidR="00DB2982" w:rsidRPr="00DB2982" w:rsidRDefault="00DB2982" w:rsidP="00E928EB">
      <w:pPr>
        <w:jc w:val="both"/>
        <w:rPr>
          <w:b/>
          <w:i/>
        </w:rPr>
      </w:pPr>
      <w:r w:rsidRPr="00DB2982">
        <w:rPr>
          <w:b/>
          <w:i/>
        </w:rPr>
        <w:t>Sống Lời Chúa trong hôm nay</w:t>
      </w:r>
    </w:p>
    <w:p w:rsidR="00DB2982" w:rsidRDefault="00DB2982" w:rsidP="00E928EB">
      <w:pPr>
        <w:jc w:val="both"/>
      </w:pPr>
    </w:p>
    <w:p w:rsidR="00DB2982" w:rsidRDefault="00DB2982" w:rsidP="00E928EB">
      <w:pPr>
        <w:jc w:val="both"/>
      </w:pPr>
      <w:r>
        <w:t xml:space="preserve"> -cố gắng tập cầu nguyện bằng con tim suy gẫm hơn là bằng lời môi miệng…</w:t>
      </w:r>
    </w:p>
    <w:p w:rsidR="00DB2982" w:rsidRDefault="00DB2982" w:rsidP="00E928EB">
      <w:pPr>
        <w:jc w:val="both"/>
      </w:pPr>
      <w:r>
        <w:t>-kiên trì với Ơn của Chúa để thay đổi cách nghĩ và cách làm của mình hầu làm sáng danh Chúa Cha…</w:t>
      </w:r>
    </w:p>
    <w:p w:rsidR="00DB2982" w:rsidRDefault="00DB2982" w:rsidP="00E928EB">
      <w:pPr>
        <w:jc w:val="both"/>
      </w:pPr>
    </w:p>
    <w:p w:rsidR="00DB2982" w:rsidRPr="00DB2982" w:rsidRDefault="00DB2982" w:rsidP="00E928EB">
      <w:pPr>
        <w:jc w:val="both"/>
        <w:rPr>
          <w:i/>
        </w:rPr>
      </w:pPr>
      <w:r w:rsidRPr="00DB2982">
        <w:rPr>
          <w:i/>
        </w:rPr>
        <w:t>Thứ sáu ngày 22/6 – Mt 6 , 19 - 23</w:t>
      </w:r>
    </w:p>
    <w:p w:rsidR="00DB2982" w:rsidRDefault="00DB2982" w:rsidP="00E928EB">
      <w:pPr>
        <w:jc w:val="both"/>
      </w:pPr>
    </w:p>
    <w:p w:rsidR="00E928EB" w:rsidRPr="00764A89" w:rsidRDefault="00A16D55" w:rsidP="00E928EB">
      <w:pPr>
        <w:jc w:val="both"/>
        <w:rPr>
          <w:b/>
          <w:i/>
        </w:rPr>
      </w:pPr>
      <w:r w:rsidRPr="00764A89">
        <w:rPr>
          <w:b/>
          <w:i/>
        </w:rPr>
        <w:t>Nội dung Tin Mừng</w:t>
      </w:r>
    </w:p>
    <w:p w:rsidR="00A16D55" w:rsidRDefault="00A16D55" w:rsidP="00E928EB">
      <w:pPr>
        <w:jc w:val="both"/>
      </w:pPr>
    </w:p>
    <w:p w:rsidR="00A16D55" w:rsidRPr="00EC4327" w:rsidRDefault="00A16D55" w:rsidP="00A16D55">
      <w:pPr>
        <w:pStyle w:val="ListParagraph"/>
        <w:numPr>
          <w:ilvl w:val="0"/>
          <w:numId w:val="1"/>
        </w:numPr>
        <w:jc w:val="both"/>
        <w:rPr>
          <w:i/>
        </w:rPr>
      </w:pPr>
      <w:r w:rsidRPr="00EC4327">
        <w:rPr>
          <w:i/>
        </w:rPr>
        <w:t>Chúa Giê-su giáo huấn chúng ta về ha</w:t>
      </w:r>
      <w:r w:rsidR="00EC4327">
        <w:rPr>
          <w:i/>
        </w:rPr>
        <w:t>i</w:t>
      </w:r>
      <w:r w:rsidRPr="00EC4327">
        <w:rPr>
          <w:i/>
        </w:rPr>
        <w:t xml:space="preserve"> vấn đề : vấn đề ky cóp cho mình kho tàng trên trời và vấn đề giữ cho mình ở trong ánh sáng của Lời Chúa…</w:t>
      </w:r>
    </w:p>
    <w:p w:rsidR="00A16D55" w:rsidRPr="00EC4327" w:rsidRDefault="00A16D55" w:rsidP="00A16D55">
      <w:pPr>
        <w:pStyle w:val="ListParagraph"/>
        <w:numPr>
          <w:ilvl w:val="0"/>
          <w:numId w:val="1"/>
        </w:numPr>
        <w:jc w:val="both"/>
        <w:rPr>
          <w:i/>
        </w:rPr>
      </w:pPr>
      <w:r w:rsidRPr="00EC4327">
        <w:rPr>
          <w:i/>
        </w:rPr>
        <w:t>Cách cụ thể, Chúa đưa ra một tình trạng vẫn xảy ra trong thế giới con người: của cải vật chất gom góp sẽ bị mối mọt đục khoét, gặm nhấm…Nhưng của cải thiêng liêng – tức các việc lành phúc đức mang lại hạnh phúc đời sau – thì mối mọt cũng như kẻ trộm chào thua…Như vậy Người muốn chúng ta dùng của cải vật chất mình có hôm nay để lo cho có một kho tàng trên trời…</w:t>
      </w:r>
    </w:p>
    <w:p w:rsidR="00A16D55" w:rsidRPr="00EC4327" w:rsidRDefault="00A16D55" w:rsidP="00A16D55">
      <w:pPr>
        <w:pStyle w:val="ListParagraph"/>
        <w:numPr>
          <w:ilvl w:val="0"/>
          <w:numId w:val="1"/>
        </w:numPr>
        <w:jc w:val="both"/>
        <w:rPr>
          <w:i/>
        </w:rPr>
      </w:pPr>
      <w:r w:rsidRPr="00EC4327">
        <w:rPr>
          <w:i/>
        </w:rPr>
        <w:t>Chúa kêu gọi chúng ta sống trong ánh sáng Lời Chúa và tỏa sáng quanh mình…</w:t>
      </w:r>
    </w:p>
    <w:p w:rsidR="00A16D55" w:rsidRPr="00EC4327" w:rsidRDefault="00A16D55" w:rsidP="00A16D55">
      <w:pPr>
        <w:jc w:val="both"/>
        <w:rPr>
          <w:i/>
        </w:rPr>
      </w:pPr>
    </w:p>
    <w:p w:rsidR="00A16D55" w:rsidRPr="00764A89" w:rsidRDefault="00A16D55" w:rsidP="00A16D55">
      <w:pPr>
        <w:jc w:val="both"/>
        <w:rPr>
          <w:b/>
          <w:i/>
        </w:rPr>
      </w:pPr>
      <w:r w:rsidRPr="00764A89">
        <w:rPr>
          <w:b/>
          <w:i/>
        </w:rPr>
        <w:t>Giáo huấn Tin Mừng</w:t>
      </w:r>
    </w:p>
    <w:p w:rsidR="00A16D55" w:rsidRDefault="00A16D55" w:rsidP="00A16D55">
      <w:pPr>
        <w:jc w:val="both"/>
      </w:pPr>
    </w:p>
    <w:p w:rsidR="00A16D55" w:rsidRDefault="00A16D55" w:rsidP="00A16D55">
      <w:pPr>
        <w:pStyle w:val="ListParagraph"/>
        <w:numPr>
          <w:ilvl w:val="0"/>
          <w:numId w:val="1"/>
        </w:numPr>
        <w:jc w:val="both"/>
      </w:pPr>
      <w:r w:rsidRPr="00EC4327">
        <w:rPr>
          <w:i/>
        </w:rPr>
        <w:t>“Nhưng hãy tích trữ cho mình những kho tàng trên trời, nơi mối mọt không làm hư nát, và kẻ trộm khô</w:t>
      </w:r>
      <w:r w:rsidR="00A57DB8" w:rsidRPr="00EC4327">
        <w:rPr>
          <w:i/>
        </w:rPr>
        <w:t>ng khoét vách</w:t>
      </w:r>
      <w:r w:rsidRPr="00EC4327">
        <w:rPr>
          <w:i/>
        </w:rPr>
        <w:t xml:space="preserve"> lấy đi</w:t>
      </w:r>
      <w:r w:rsidR="00A57DB8" w:rsidRPr="00EC4327">
        <w:rPr>
          <w:i/>
        </w:rPr>
        <w:t>.</w:t>
      </w:r>
      <w:r w:rsidRPr="00EC4327">
        <w:rPr>
          <w:i/>
        </w:rPr>
        <w:t>”</w:t>
      </w:r>
      <w:r w:rsidR="00A57DB8">
        <w:t xml:space="preserve"> ( c. 20)</w:t>
      </w:r>
    </w:p>
    <w:p w:rsidR="004319A3" w:rsidRDefault="004319A3" w:rsidP="004319A3">
      <w:pPr>
        <w:jc w:val="both"/>
      </w:pPr>
    </w:p>
    <w:p w:rsidR="004319A3" w:rsidRPr="00764A89" w:rsidRDefault="004319A3" w:rsidP="004319A3">
      <w:pPr>
        <w:jc w:val="both"/>
        <w:rPr>
          <w:b/>
          <w:i/>
        </w:rPr>
      </w:pPr>
      <w:r w:rsidRPr="00764A89">
        <w:rPr>
          <w:b/>
          <w:i/>
        </w:rPr>
        <w:t>Ca dao</w:t>
      </w:r>
    </w:p>
    <w:p w:rsidR="004319A3" w:rsidRDefault="004319A3" w:rsidP="004319A3">
      <w:pPr>
        <w:jc w:val="both"/>
      </w:pPr>
    </w:p>
    <w:p w:rsidR="004319A3" w:rsidRDefault="004319A3" w:rsidP="004319A3">
      <w:pPr>
        <w:jc w:val="both"/>
      </w:pPr>
      <w:r>
        <w:t>Bể kia dễ lấp, túi tham khó đầy !</w:t>
      </w:r>
    </w:p>
    <w:p w:rsidR="004319A3" w:rsidRDefault="004319A3" w:rsidP="004319A3">
      <w:pPr>
        <w:jc w:val="both"/>
      </w:pPr>
    </w:p>
    <w:p w:rsidR="004319A3" w:rsidRDefault="004319A3" w:rsidP="004319A3">
      <w:pPr>
        <w:jc w:val="both"/>
      </w:pPr>
      <w:r>
        <w:t>Ai ăn mặn, nấy khát nước !</w:t>
      </w:r>
    </w:p>
    <w:p w:rsidR="004319A3" w:rsidRDefault="004319A3" w:rsidP="004319A3">
      <w:pPr>
        <w:jc w:val="both"/>
      </w:pPr>
    </w:p>
    <w:p w:rsidR="004319A3" w:rsidRDefault="004319A3" w:rsidP="004319A3">
      <w:pPr>
        <w:jc w:val="both"/>
      </w:pPr>
      <w:r>
        <w:t>Thợ may ăn giẻ, thợ mã ăn h</w:t>
      </w:r>
      <w:r w:rsidR="00764A89">
        <w:t>ồ</w:t>
      </w:r>
      <w:r>
        <w:t xml:space="preserve"> !</w:t>
      </w:r>
    </w:p>
    <w:p w:rsidR="004319A3" w:rsidRDefault="004319A3" w:rsidP="004319A3">
      <w:pPr>
        <w:jc w:val="both"/>
      </w:pPr>
    </w:p>
    <w:p w:rsidR="004319A3" w:rsidRPr="00764A89" w:rsidRDefault="004319A3" w:rsidP="004319A3">
      <w:pPr>
        <w:jc w:val="both"/>
        <w:rPr>
          <w:b/>
          <w:i/>
        </w:rPr>
      </w:pPr>
      <w:r w:rsidRPr="00764A89">
        <w:rPr>
          <w:b/>
          <w:i/>
        </w:rPr>
        <w:t>Danh ngôn</w:t>
      </w:r>
    </w:p>
    <w:p w:rsidR="004319A3" w:rsidRDefault="004319A3" w:rsidP="004319A3">
      <w:pPr>
        <w:jc w:val="both"/>
      </w:pPr>
    </w:p>
    <w:p w:rsidR="004319A3" w:rsidRDefault="004319A3" w:rsidP="004319A3">
      <w:pPr>
        <w:jc w:val="both"/>
      </w:pPr>
      <w:r>
        <w:t>Có lẽ đức hạnh không là gì hơn ngoài sự nhã nhặn của tâm hồn.</w:t>
      </w:r>
    </w:p>
    <w:p w:rsidR="004319A3" w:rsidRDefault="004319A3" w:rsidP="004319A3">
      <w:pPr>
        <w:jc w:val="both"/>
      </w:pPr>
      <w:r>
        <w:tab/>
        <w:t xml:space="preserve">Honoré </w:t>
      </w:r>
      <w:r w:rsidR="00764A89">
        <w:t xml:space="preserve">de </w:t>
      </w:r>
      <w:r>
        <w:t>Balzac</w:t>
      </w:r>
    </w:p>
    <w:p w:rsidR="00E928EB" w:rsidRDefault="00E928EB" w:rsidP="00E928EB">
      <w:pPr>
        <w:jc w:val="both"/>
      </w:pPr>
    </w:p>
    <w:p w:rsidR="004319A3" w:rsidRDefault="004319A3" w:rsidP="00E928EB">
      <w:pPr>
        <w:jc w:val="both"/>
      </w:pPr>
      <w:r>
        <w:t>Mỗi ngày, ai cũng nên ít nhất là nghe một bài hát, đọc một bài thơ, xem một bức tranh hay ảnh đẹp, và nếu có thể , nói vài lời phải lẽ.</w:t>
      </w:r>
    </w:p>
    <w:p w:rsidR="004319A3" w:rsidRDefault="004319A3" w:rsidP="00E928EB">
      <w:pPr>
        <w:jc w:val="both"/>
      </w:pPr>
      <w:r>
        <w:tab/>
        <w:t>Johann Wolfgang von Goethe</w:t>
      </w:r>
    </w:p>
    <w:p w:rsidR="00764A89" w:rsidRDefault="00764A89" w:rsidP="00E928EB">
      <w:pPr>
        <w:jc w:val="both"/>
      </w:pPr>
    </w:p>
    <w:p w:rsidR="00764A89" w:rsidRPr="00764A89" w:rsidRDefault="00764A89" w:rsidP="00E928EB">
      <w:pPr>
        <w:jc w:val="both"/>
        <w:rPr>
          <w:b/>
          <w:i/>
        </w:rPr>
      </w:pPr>
      <w:r w:rsidRPr="00764A89">
        <w:rPr>
          <w:b/>
          <w:i/>
        </w:rPr>
        <w:t>Sống Lời Chúa trong hôm nay</w:t>
      </w:r>
    </w:p>
    <w:p w:rsidR="00764A89" w:rsidRDefault="00764A89" w:rsidP="00E928EB">
      <w:pPr>
        <w:jc w:val="both"/>
      </w:pPr>
    </w:p>
    <w:p w:rsidR="00764A89" w:rsidRDefault="00764A89" w:rsidP="00E928EB">
      <w:pPr>
        <w:jc w:val="both"/>
      </w:pPr>
      <w:r>
        <w:t>-cố gắng thu gom nhiều điều tốt lành mỗi ngày để làm thành kho tàng trên trời của mình…</w:t>
      </w:r>
    </w:p>
    <w:p w:rsidR="00764A89" w:rsidRDefault="00764A89" w:rsidP="00E928EB">
      <w:pPr>
        <w:jc w:val="both"/>
      </w:pPr>
      <w:r>
        <w:t>-giữa cho những gì mình làm và nói có ánh sáng của Lời Chúa hướng dẫn…</w:t>
      </w:r>
    </w:p>
    <w:p w:rsidR="00764A89" w:rsidRDefault="00764A89" w:rsidP="00E928EB">
      <w:pPr>
        <w:jc w:val="both"/>
      </w:pPr>
    </w:p>
    <w:p w:rsidR="00764A89" w:rsidRDefault="00764A89" w:rsidP="00E928EB">
      <w:pPr>
        <w:jc w:val="both"/>
      </w:pPr>
      <w:r w:rsidRPr="00764A89">
        <w:rPr>
          <w:i/>
        </w:rPr>
        <w:t xml:space="preserve">Thứ bảy ngày 23/6 – Mt 6 , 24 </w:t>
      </w:r>
      <w:r w:rsidR="006A2C62">
        <w:rPr>
          <w:i/>
        </w:rPr>
        <w:t>–</w:t>
      </w:r>
      <w:r w:rsidRPr="00764A89">
        <w:rPr>
          <w:i/>
        </w:rPr>
        <w:t xml:space="preserve"> 34</w:t>
      </w:r>
    </w:p>
    <w:p w:rsidR="006A2C62" w:rsidRDefault="006A2C62" w:rsidP="00E928EB">
      <w:pPr>
        <w:jc w:val="both"/>
      </w:pPr>
    </w:p>
    <w:p w:rsidR="006A2C62" w:rsidRPr="00734329" w:rsidRDefault="006A2C62" w:rsidP="00E928EB">
      <w:pPr>
        <w:jc w:val="both"/>
        <w:rPr>
          <w:b/>
          <w:i/>
        </w:rPr>
      </w:pPr>
      <w:r w:rsidRPr="00734329">
        <w:rPr>
          <w:b/>
          <w:i/>
        </w:rPr>
        <w:t>Nội dung Tin Mừng</w:t>
      </w:r>
    </w:p>
    <w:p w:rsidR="006A2C62" w:rsidRDefault="006A2C62" w:rsidP="00E928EB">
      <w:pPr>
        <w:jc w:val="both"/>
      </w:pPr>
    </w:p>
    <w:p w:rsidR="006A2C62" w:rsidRPr="00734329" w:rsidRDefault="006A2C62" w:rsidP="006A2C62">
      <w:pPr>
        <w:pStyle w:val="ListParagraph"/>
        <w:numPr>
          <w:ilvl w:val="0"/>
          <w:numId w:val="1"/>
        </w:numPr>
        <w:jc w:val="both"/>
        <w:rPr>
          <w:i/>
        </w:rPr>
      </w:pPr>
      <w:r w:rsidRPr="00734329">
        <w:rPr>
          <w:i/>
        </w:rPr>
        <w:t>Chúa Giê-su giáo huấn chúng ta về thái độ phải có đối với tiền của và niềm tin đặt để nơi Đấng Quan Phòng…</w:t>
      </w:r>
    </w:p>
    <w:p w:rsidR="006A2C62" w:rsidRPr="00734329" w:rsidRDefault="006A2C62" w:rsidP="006A2C62">
      <w:pPr>
        <w:pStyle w:val="ListParagraph"/>
        <w:numPr>
          <w:ilvl w:val="0"/>
          <w:numId w:val="1"/>
        </w:numPr>
        <w:jc w:val="both"/>
        <w:rPr>
          <w:i/>
        </w:rPr>
      </w:pPr>
      <w:r w:rsidRPr="00734329">
        <w:rPr>
          <w:i/>
        </w:rPr>
        <w:t>Về thái độ với tiền của: đừng để cho tiền của chi phối con người và sinh hoạt của mình, vì tiền của chỉ là phương tiện …</w:t>
      </w:r>
    </w:p>
    <w:p w:rsidR="006A2C62" w:rsidRPr="00734329" w:rsidRDefault="006A2C62" w:rsidP="006A2C62">
      <w:pPr>
        <w:pStyle w:val="ListParagraph"/>
        <w:numPr>
          <w:ilvl w:val="0"/>
          <w:numId w:val="1"/>
        </w:numPr>
        <w:jc w:val="both"/>
        <w:rPr>
          <w:i/>
        </w:rPr>
      </w:pPr>
      <w:r w:rsidRPr="00734329">
        <w:rPr>
          <w:i/>
        </w:rPr>
        <w:t>Về niềm tin nơi Đấng Quan Phòng: Chúa muố</w:t>
      </w:r>
      <w:r w:rsidR="00EC4327">
        <w:rPr>
          <w:i/>
        </w:rPr>
        <w:t>n chúng ta hoàn toàn đặt</w:t>
      </w:r>
      <w:r w:rsidRPr="00734329">
        <w:rPr>
          <w:i/>
        </w:rPr>
        <w:t xml:space="preserve"> niềm tin nơi Thiên Chúa – Cha chúng ta…</w:t>
      </w:r>
    </w:p>
    <w:p w:rsidR="006A2C62" w:rsidRPr="00734329" w:rsidRDefault="006A2C62" w:rsidP="006A2C62">
      <w:pPr>
        <w:pStyle w:val="ListParagraph"/>
        <w:numPr>
          <w:ilvl w:val="0"/>
          <w:numId w:val="1"/>
        </w:numPr>
        <w:jc w:val="both"/>
        <w:rPr>
          <w:i/>
        </w:rPr>
      </w:pPr>
      <w:r w:rsidRPr="00734329">
        <w:rPr>
          <w:i/>
        </w:rPr>
        <w:t>Từng ngày sống, hãy lo tìm kiếm Nước Thiên Chúa và đức công chính…</w:t>
      </w:r>
    </w:p>
    <w:p w:rsidR="006A2C62" w:rsidRPr="00734329" w:rsidRDefault="006A2C62" w:rsidP="006A2C62">
      <w:pPr>
        <w:jc w:val="both"/>
        <w:rPr>
          <w:i/>
        </w:rPr>
      </w:pPr>
    </w:p>
    <w:p w:rsidR="006A2C62" w:rsidRPr="00734329" w:rsidRDefault="006A2C62" w:rsidP="006A2C62">
      <w:pPr>
        <w:jc w:val="both"/>
        <w:rPr>
          <w:b/>
          <w:i/>
        </w:rPr>
      </w:pPr>
      <w:r w:rsidRPr="00734329">
        <w:rPr>
          <w:b/>
          <w:i/>
        </w:rPr>
        <w:t>Giáo huấn Tin Mừng</w:t>
      </w:r>
    </w:p>
    <w:p w:rsidR="006A2C62" w:rsidRDefault="006A2C62" w:rsidP="006A2C62">
      <w:pPr>
        <w:jc w:val="both"/>
      </w:pPr>
    </w:p>
    <w:p w:rsidR="006A2C62" w:rsidRDefault="00734329" w:rsidP="006A2C62">
      <w:pPr>
        <w:pStyle w:val="ListParagraph"/>
        <w:numPr>
          <w:ilvl w:val="0"/>
          <w:numId w:val="1"/>
        </w:numPr>
        <w:jc w:val="both"/>
      </w:pPr>
      <w:r w:rsidRPr="00734329">
        <w:rPr>
          <w:i/>
        </w:rPr>
        <w:t>“</w:t>
      </w:r>
      <w:r w:rsidR="006A2C62" w:rsidRPr="00734329">
        <w:rPr>
          <w:i/>
        </w:rPr>
        <w:t>Trước hết hãy tìm kiếm Nước Thiên Chúa</w:t>
      </w:r>
      <w:r w:rsidR="00F720CD" w:rsidRPr="00734329">
        <w:rPr>
          <w:i/>
        </w:rPr>
        <w:t xml:space="preserve"> và đức công chính của Người, còn tất cả những thứ kia, Người sẽ thêm cho.”</w:t>
      </w:r>
      <w:r w:rsidR="00F720CD">
        <w:t xml:space="preserve"> ( c. 33)</w:t>
      </w:r>
    </w:p>
    <w:p w:rsidR="00F720CD" w:rsidRDefault="00F720CD" w:rsidP="00F720CD">
      <w:pPr>
        <w:jc w:val="both"/>
      </w:pPr>
    </w:p>
    <w:p w:rsidR="00F720CD" w:rsidRDefault="00F720CD" w:rsidP="00F720CD">
      <w:pPr>
        <w:jc w:val="both"/>
      </w:pPr>
      <w:r w:rsidRPr="00734329">
        <w:rPr>
          <w:b/>
          <w:i/>
        </w:rPr>
        <w:t>Gương sống</w:t>
      </w:r>
      <w:r>
        <w:t xml:space="preserve"> : thánh Đaminh Minh và Phan-xi-cô Chiểu, Giám Mục và thầy giảng, Tử Đạo (mừng ngày 24/6)</w:t>
      </w:r>
    </w:p>
    <w:p w:rsidR="00F720CD" w:rsidRDefault="00F720CD" w:rsidP="00F720CD">
      <w:pPr>
        <w:jc w:val="both"/>
      </w:pPr>
    </w:p>
    <w:p w:rsidR="00F720CD" w:rsidRDefault="00F720CD" w:rsidP="00F720CD">
      <w:pPr>
        <w:jc w:val="both"/>
      </w:pPr>
      <w:r>
        <w:t>Đức Cha Đaminh Minh vốn là người Tây Ban Nha, sinh năm 1765 và tên là Hê-na…Từ nhỏ đã khao khát dâng mình cho Chúa nên năm 16 tuổi, cậu Đaminh xin gia nhập Dòng thánh Đaminh…Thầy Đaminh đã tình nguyện đi giảng Đạo ở Việt Nam nên ngày 20 tháng 9 năm 1789, Thầy chịu chức Linh Mục và được sai đi truyền giáo tại miền Bắc Việt Nam…</w:t>
      </w:r>
    </w:p>
    <w:p w:rsidR="00F720CD" w:rsidRDefault="00F720CD" w:rsidP="00F720CD">
      <w:pPr>
        <w:jc w:val="both"/>
      </w:pPr>
    </w:p>
    <w:p w:rsidR="00F720CD" w:rsidRDefault="00F720CD" w:rsidP="00F720CD">
      <w:pPr>
        <w:jc w:val="both"/>
      </w:pPr>
      <w:r>
        <w:lastRenderedPageBreak/>
        <w:t>Cha Đaminh có nhiều khả năng và đầy lòng đạo đức nên được chọn làm bề trên chủng viện Tiên Chu…và ít lâu sau được bầu làm cha chính địa phận…Ngày 9 tháng 9 năm 1800, Đức Thánh Cha</w:t>
      </w:r>
      <w:r w:rsidR="00461EC6">
        <w:t xml:space="preserve"> đã chọn ngài làm Giám Mục, phụ tá Đức Cha Y…</w:t>
      </w:r>
    </w:p>
    <w:p w:rsidR="00461EC6" w:rsidRDefault="00461EC6" w:rsidP="00F720CD">
      <w:pPr>
        <w:jc w:val="both"/>
      </w:pPr>
    </w:p>
    <w:p w:rsidR="00461EC6" w:rsidRDefault="00461EC6" w:rsidP="00F720CD">
      <w:pPr>
        <w:jc w:val="both"/>
      </w:pPr>
      <w:r>
        <w:t>Ngài sống khiêm nhường, thánh thiện và nhiệt thành rao giảng Tin Mừng…Len lỏi khắp nơi khắp chốn để thăm viếng giáo dân, khuyến khích họ giữ vững đức tin trong cơn thử thách…</w:t>
      </w:r>
    </w:p>
    <w:p w:rsidR="00461EC6" w:rsidRDefault="00461EC6" w:rsidP="00F720CD">
      <w:pPr>
        <w:jc w:val="both"/>
      </w:pPr>
    </w:p>
    <w:p w:rsidR="00461EC6" w:rsidRDefault="00461EC6" w:rsidP="00F720CD">
      <w:pPr>
        <w:jc w:val="both"/>
      </w:pPr>
      <w:r>
        <w:t>Ngài có được một vị trợ tá đắc lực : đó là Thầy Giảng Phan-xi-cô Đỗ Văn Chiểu…</w:t>
      </w:r>
    </w:p>
    <w:p w:rsidR="00461EC6" w:rsidRDefault="00461EC6" w:rsidP="00F720CD">
      <w:pPr>
        <w:jc w:val="both"/>
      </w:pPr>
    </w:p>
    <w:p w:rsidR="00461EC6" w:rsidRDefault="00461EC6" w:rsidP="00F720CD">
      <w:pPr>
        <w:jc w:val="both"/>
      </w:pPr>
      <w:r>
        <w:t>Thầy Phan-xi-cô Chiểu sinh năm 1761 tại làng Trung Lễ, Giáo Xứ Liên Thủy, thuộc Giáo Phận Đông Đàng Ngoài…Khi trưởng thành, Thầy đã xin đi tu làm Thầy Giảng…Học xong, Thầy được nhận tu phục, được Đức Cha Minh chọn giúp việc ngài…và Thầy đã trung thành theo Đứ</w:t>
      </w:r>
      <w:r w:rsidR="00EC4327">
        <w:t>c Cha trong</w:t>
      </w:r>
      <w:r>
        <w:t xml:space="preserve"> suốt thời gian thử thách, bách hại…</w:t>
      </w:r>
    </w:p>
    <w:p w:rsidR="00461EC6" w:rsidRDefault="00461EC6" w:rsidP="00F720CD">
      <w:pPr>
        <w:jc w:val="both"/>
      </w:pPr>
    </w:p>
    <w:p w:rsidR="00461EC6" w:rsidRDefault="00461EC6" w:rsidP="00F720CD">
      <w:pPr>
        <w:jc w:val="both"/>
      </w:pPr>
      <w:r>
        <w:t>Thời gian bắt bớ, Đức Cha Minh và Thầy Chiể</w:t>
      </w:r>
      <w:r w:rsidR="00EC4327">
        <w:t>u cùng nhau qua Kiê</w:t>
      </w:r>
      <w:bookmarkStart w:id="0" w:name="_GoBack"/>
      <w:bookmarkEnd w:id="0"/>
      <w:r>
        <w:t>n Lao ẩn trú với Đức Cha Y…Ngày 27 tháng 5 năm 1818, vì có người tố giác…nên quan quân vây làng Kiên Lao…Họ bắt được Đức Cha Y, nhưng Đức Cha Minh và Thầy Chiểu chạy thoát…</w:t>
      </w:r>
      <w:r w:rsidR="00734329">
        <w:t>Hai ngài xuống thuyền đi Hải Dương…Một ngư phủ nhận ra các ngài nên tố giác…Vậy là các ngài bị bắt và bị giải về Nam Định…</w:t>
      </w:r>
    </w:p>
    <w:p w:rsidR="00734329" w:rsidRDefault="00734329" w:rsidP="00F720CD">
      <w:pPr>
        <w:jc w:val="both"/>
      </w:pPr>
    </w:p>
    <w:p w:rsidR="00734329" w:rsidRDefault="00734329" w:rsidP="00F720CD">
      <w:pPr>
        <w:jc w:val="both"/>
      </w:pPr>
      <w:r>
        <w:t>Tại đây, các ngài bị tra tấn, mang gông và buộc phải bước qua Thánh Giá, nhưng các ngài cương quyết từ chối, đồng thời lớn tiếng tuyên xưng đức tin của mình…</w:t>
      </w:r>
    </w:p>
    <w:p w:rsidR="00734329" w:rsidRDefault="00734329" w:rsidP="00F720CD">
      <w:pPr>
        <w:jc w:val="both"/>
      </w:pPr>
    </w:p>
    <w:p w:rsidR="00734329" w:rsidRDefault="00734329" w:rsidP="00F720CD">
      <w:pPr>
        <w:jc w:val="both"/>
      </w:pPr>
      <w:r>
        <w:t>Thấy không thể lay chuyển nổi, các quan kết án trảm quyết và đệ đơn xin vua Minh Mạng phê chuẩn…</w:t>
      </w:r>
    </w:p>
    <w:p w:rsidR="00734329" w:rsidRDefault="00734329" w:rsidP="00F720CD">
      <w:pPr>
        <w:jc w:val="both"/>
      </w:pPr>
    </w:p>
    <w:p w:rsidR="00734329" w:rsidRDefault="00734329" w:rsidP="00F720CD">
      <w:pPr>
        <w:jc w:val="both"/>
      </w:pPr>
      <w:r>
        <w:t>Ngày 26 tháng 6 năm 1838, các ngài được đưa ra pháp trường Bảy Mẫu…Các ngài đã hết sức vui mừng tạ ơn Chúa…</w:t>
      </w:r>
    </w:p>
    <w:p w:rsidR="00734329" w:rsidRDefault="00734329" w:rsidP="00F720CD">
      <w:pPr>
        <w:jc w:val="both"/>
      </w:pPr>
    </w:p>
    <w:p w:rsidR="00734329" w:rsidRPr="00734329" w:rsidRDefault="00734329" w:rsidP="00F720CD">
      <w:pPr>
        <w:jc w:val="both"/>
        <w:rPr>
          <w:b/>
          <w:i/>
        </w:rPr>
      </w:pPr>
      <w:r w:rsidRPr="00734329">
        <w:rPr>
          <w:b/>
          <w:i/>
        </w:rPr>
        <w:t>Sống Lời Chúa trong hôm nay</w:t>
      </w:r>
    </w:p>
    <w:p w:rsidR="00734329" w:rsidRDefault="00734329" w:rsidP="00F720CD">
      <w:pPr>
        <w:jc w:val="both"/>
      </w:pPr>
    </w:p>
    <w:p w:rsidR="00734329" w:rsidRDefault="00734329" w:rsidP="00F720CD">
      <w:pPr>
        <w:jc w:val="both"/>
      </w:pPr>
      <w:r>
        <w:t>-coi chừng rơi vào tình trạng tôn thờ ngẫu tượng tiền của…</w:t>
      </w:r>
    </w:p>
    <w:p w:rsidR="00734329" w:rsidRDefault="00734329" w:rsidP="00F720CD">
      <w:pPr>
        <w:jc w:val="both"/>
      </w:pPr>
      <w:r>
        <w:t>-gắn bó nhiều hơn với những giá trị bền vững là đức tin, đức ái, đức cậy…</w:t>
      </w:r>
    </w:p>
    <w:p w:rsidR="00734329" w:rsidRDefault="00734329" w:rsidP="00F720CD">
      <w:pPr>
        <w:jc w:val="both"/>
      </w:pPr>
    </w:p>
    <w:p w:rsidR="00734329" w:rsidRPr="006A2C62" w:rsidRDefault="00734329" w:rsidP="00F720CD">
      <w:pPr>
        <w:jc w:val="both"/>
      </w:pPr>
      <w:r>
        <w:t>Lm Giuse Ngô Mạnh Điệp</w:t>
      </w:r>
    </w:p>
    <w:sectPr w:rsidR="00734329" w:rsidRPr="006A2C62"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26871"/>
    <w:multiLevelType w:val="hybridMultilevel"/>
    <w:tmpl w:val="5E6E21A2"/>
    <w:lvl w:ilvl="0" w:tplc="2D1AC1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6F"/>
    <w:rsid w:val="000A46B3"/>
    <w:rsid w:val="00247D2F"/>
    <w:rsid w:val="002C08CA"/>
    <w:rsid w:val="002F6B83"/>
    <w:rsid w:val="0031646F"/>
    <w:rsid w:val="004319A3"/>
    <w:rsid w:val="00461EC6"/>
    <w:rsid w:val="00515B6E"/>
    <w:rsid w:val="006A2C62"/>
    <w:rsid w:val="006F60E9"/>
    <w:rsid w:val="00734329"/>
    <w:rsid w:val="00764A89"/>
    <w:rsid w:val="0093467C"/>
    <w:rsid w:val="00A16D55"/>
    <w:rsid w:val="00A57DB8"/>
    <w:rsid w:val="00AC5DAC"/>
    <w:rsid w:val="00B87202"/>
    <w:rsid w:val="00D723ED"/>
    <w:rsid w:val="00D914ED"/>
    <w:rsid w:val="00DB2982"/>
    <w:rsid w:val="00E928EB"/>
    <w:rsid w:val="00EC4327"/>
    <w:rsid w:val="00F638E0"/>
    <w:rsid w:val="00F7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4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26</cp:revision>
  <dcterms:created xsi:type="dcterms:W3CDTF">2018-06-10T00:36:00Z</dcterms:created>
  <dcterms:modified xsi:type="dcterms:W3CDTF">2018-06-14T08:09:00Z</dcterms:modified>
</cp:coreProperties>
</file>